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BEB" w:rsidRPr="00154BEB" w:rsidRDefault="00154BEB" w:rsidP="00154BEB">
      <w:pPr>
        <w:shd w:val="clear" w:color="auto" w:fill="000000"/>
        <w:spacing w:after="225" w:line="510" w:lineRule="atLeast"/>
        <w:outlineLvl w:val="0"/>
        <w:rPr>
          <w:rFonts w:ascii="Arial" w:eastAsia="Times New Roman" w:hAnsi="Arial" w:cs="Arial"/>
          <w:b/>
          <w:bCs/>
          <w:caps/>
          <w:color w:val="FFFFFF"/>
          <w:kern w:val="36"/>
          <w:sz w:val="30"/>
          <w:szCs w:val="30"/>
          <w:lang w:eastAsia="it-IT"/>
        </w:rPr>
      </w:pPr>
      <w:r w:rsidRPr="00154BEB">
        <w:rPr>
          <w:rFonts w:ascii="Arial" w:eastAsia="Times New Roman" w:hAnsi="Arial" w:cs="Arial"/>
          <w:b/>
          <w:bCs/>
          <w:caps/>
          <w:color w:val="FFFFFF"/>
          <w:kern w:val="36"/>
          <w:sz w:val="30"/>
          <w:szCs w:val="30"/>
          <w:lang w:eastAsia="it-IT"/>
        </w:rPr>
        <w:t>COOKIES POLICY</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versione aggiornata al 25 maggio 2018 -</w:t>
      </w:r>
    </w:p>
    <w:p w:rsidR="00154BEB" w:rsidRPr="00154BEB" w:rsidRDefault="00154BEB" w:rsidP="00154BEB">
      <w:pPr>
        <w:shd w:val="clear" w:color="auto" w:fill="000000"/>
        <w:spacing w:after="150" w:line="240" w:lineRule="auto"/>
        <w:outlineLvl w:val="1"/>
        <w:rPr>
          <w:rFonts w:ascii="Arial" w:eastAsia="Times New Roman" w:hAnsi="Arial" w:cs="Arial"/>
          <w:color w:val="FFFFFF"/>
          <w:sz w:val="45"/>
          <w:szCs w:val="45"/>
          <w:lang w:eastAsia="it-IT"/>
        </w:rPr>
      </w:pPr>
      <w:r w:rsidRPr="00154BEB">
        <w:rPr>
          <w:rFonts w:ascii="Arial" w:eastAsia="Times New Roman" w:hAnsi="Arial" w:cs="Arial"/>
          <w:color w:val="FFFFFF"/>
          <w:sz w:val="45"/>
          <w:szCs w:val="45"/>
          <w:lang w:eastAsia="it-IT"/>
        </w:rPr>
        <w:t xml:space="preserve">Che cosa sono i </w:t>
      </w:r>
      <w:proofErr w:type="spellStart"/>
      <w:r w:rsidRPr="00154BEB">
        <w:rPr>
          <w:rFonts w:ascii="Arial" w:eastAsia="Times New Roman" w:hAnsi="Arial" w:cs="Arial"/>
          <w:color w:val="FFFFFF"/>
          <w:sz w:val="45"/>
          <w:szCs w:val="45"/>
          <w:lang w:eastAsia="it-IT"/>
        </w:rPr>
        <w:t>Cookies</w:t>
      </w:r>
      <w:proofErr w:type="spellEnd"/>
      <w:r w:rsidRPr="00154BEB">
        <w:rPr>
          <w:rFonts w:ascii="Arial" w:eastAsia="Times New Roman" w:hAnsi="Arial" w:cs="Arial"/>
          <w:color w:val="FFFFFF"/>
          <w:sz w:val="45"/>
          <w:szCs w:val="45"/>
          <w:lang w:eastAsia="it-IT"/>
        </w:rPr>
        <w:t>?</w:t>
      </w:r>
    </w:p>
    <w:p w:rsidR="00154BEB" w:rsidRPr="00154BEB" w:rsidRDefault="00154BEB" w:rsidP="00154BEB">
      <w:pPr>
        <w:shd w:val="clear" w:color="auto" w:fill="000000"/>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I cookie sono informazioni immesse sul tuo browser quando visiti un sito web o utilizzi un social network con il tuo </w:t>
      </w:r>
      <w:proofErr w:type="spellStart"/>
      <w:r w:rsidRPr="00154BEB">
        <w:rPr>
          <w:rFonts w:ascii="Arial" w:eastAsia="Times New Roman" w:hAnsi="Arial" w:cs="Arial"/>
          <w:color w:val="FFFFFF"/>
          <w:sz w:val="21"/>
          <w:szCs w:val="21"/>
          <w:lang w:eastAsia="it-IT"/>
        </w:rPr>
        <w:t>pc</w:t>
      </w:r>
      <w:proofErr w:type="spellEnd"/>
      <w:r w:rsidRPr="00154BEB">
        <w:rPr>
          <w:rFonts w:ascii="Arial" w:eastAsia="Times New Roman" w:hAnsi="Arial" w:cs="Arial"/>
          <w:color w:val="FFFFFF"/>
          <w:sz w:val="21"/>
          <w:szCs w:val="21"/>
          <w:lang w:eastAsia="it-IT"/>
        </w:rPr>
        <w:t xml:space="preserve">, </w:t>
      </w:r>
      <w:proofErr w:type="spellStart"/>
      <w:r w:rsidRPr="00154BEB">
        <w:rPr>
          <w:rFonts w:ascii="Arial" w:eastAsia="Times New Roman" w:hAnsi="Arial" w:cs="Arial"/>
          <w:color w:val="FFFFFF"/>
          <w:sz w:val="21"/>
          <w:szCs w:val="21"/>
          <w:lang w:eastAsia="it-IT"/>
        </w:rPr>
        <w:t>smartphone</w:t>
      </w:r>
      <w:proofErr w:type="spellEnd"/>
      <w:r w:rsidRPr="00154BEB">
        <w:rPr>
          <w:rFonts w:ascii="Arial" w:eastAsia="Times New Roman" w:hAnsi="Arial" w:cs="Arial"/>
          <w:color w:val="FFFFFF"/>
          <w:sz w:val="21"/>
          <w:szCs w:val="21"/>
          <w:lang w:eastAsia="it-IT"/>
        </w:rPr>
        <w:t xml:space="preserve"> o </w:t>
      </w:r>
      <w:proofErr w:type="spellStart"/>
      <w:r w:rsidRPr="00154BEB">
        <w:rPr>
          <w:rFonts w:ascii="Arial" w:eastAsia="Times New Roman" w:hAnsi="Arial" w:cs="Arial"/>
          <w:color w:val="FFFFFF"/>
          <w:sz w:val="21"/>
          <w:szCs w:val="21"/>
          <w:lang w:eastAsia="it-IT"/>
        </w:rPr>
        <w:t>tablet</w:t>
      </w:r>
      <w:proofErr w:type="spellEnd"/>
      <w:r w:rsidRPr="00154BEB">
        <w:rPr>
          <w:rFonts w:ascii="Arial" w:eastAsia="Times New Roman" w:hAnsi="Arial" w:cs="Arial"/>
          <w:color w:val="FFFFFF"/>
          <w:sz w:val="21"/>
          <w:szCs w:val="21"/>
          <w:lang w:eastAsia="it-IT"/>
        </w:rPr>
        <w:t>.</w:t>
      </w:r>
      <w:r w:rsidRPr="00154BEB">
        <w:rPr>
          <w:rFonts w:ascii="Arial" w:eastAsia="Times New Roman" w:hAnsi="Arial" w:cs="Arial"/>
          <w:color w:val="FFFFFF"/>
          <w:sz w:val="21"/>
          <w:szCs w:val="21"/>
          <w:lang w:eastAsia="it-IT"/>
        </w:rPr>
        <w:br/>
        <w:t>Ogni cookie contiene diversi dati come, ad esempio, il nome del server da cui proviene, un identificatore numerico, ecc..</w:t>
      </w:r>
      <w:r w:rsidRPr="00154BEB">
        <w:rPr>
          <w:rFonts w:ascii="Arial" w:eastAsia="Times New Roman" w:hAnsi="Arial" w:cs="Arial"/>
          <w:color w:val="FFFFFF"/>
          <w:sz w:val="21"/>
          <w:szCs w:val="21"/>
          <w:lang w:eastAsia="it-IT"/>
        </w:rPr>
        <w:br/>
        <w:t>I cookie possono rimanere nel sistema per la durata di una sessione (cioè fino a che non si chiude il browser utilizzato per la navigazione sul web) o per lunghi periodi e possono contenere un codice identificativo unico.</w:t>
      </w:r>
    </w:p>
    <w:p w:rsidR="00154BEB" w:rsidRPr="00154BEB" w:rsidRDefault="00154BEB" w:rsidP="00154BEB">
      <w:pPr>
        <w:shd w:val="clear" w:color="auto" w:fill="000000"/>
        <w:spacing w:after="150" w:line="240" w:lineRule="auto"/>
        <w:outlineLvl w:val="1"/>
        <w:rPr>
          <w:rFonts w:ascii="Arial" w:eastAsia="Times New Roman" w:hAnsi="Arial" w:cs="Arial"/>
          <w:color w:val="FFFFFF"/>
          <w:sz w:val="45"/>
          <w:szCs w:val="45"/>
          <w:lang w:eastAsia="it-IT"/>
        </w:rPr>
      </w:pPr>
      <w:r w:rsidRPr="00154BEB">
        <w:rPr>
          <w:rFonts w:ascii="Arial" w:eastAsia="Times New Roman" w:hAnsi="Arial" w:cs="Arial"/>
          <w:color w:val="FFFFFF"/>
          <w:sz w:val="45"/>
          <w:szCs w:val="45"/>
          <w:lang w:eastAsia="it-IT"/>
        </w:rPr>
        <w:t>Cookie Tecnici</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Questo sito utilizza i seguenti cookie tecnici, che vengono installati automaticamente a seguito dell'accesso al sito:</w:t>
      </w:r>
    </w:p>
    <w:p w:rsidR="00154BEB" w:rsidRPr="00154BEB" w:rsidRDefault="00154BEB" w:rsidP="00154BEB">
      <w:pPr>
        <w:numPr>
          <w:ilvl w:val="0"/>
          <w:numId w:val="1"/>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Cookie di sessione: per ottimizzare le prestazioni, salvare le preferenze di navigazione ed migliorare l'esperienza di navigazione dell'Utente riducendo i tempi di caricamento delle pagine.</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La </w:t>
      </w:r>
      <w:proofErr w:type="spellStart"/>
      <w:r w:rsidRPr="00154BEB">
        <w:rPr>
          <w:rFonts w:ascii="Arial" w:eastAsia="Times New Roman" w:hAnsi="Arial" w:cs="Arial"/>
          <w:color w:val="FFFFFF"/>
          <w:sz w:val="21"/>
          <w:szCs w:val="21"/>
          <w:lang w:eastAsia="it-IT"/>
        </w:rPr>
        <w:t>disabilitazione</w:t>
      </w:r>
      <w:proofErr w:type="spellEnd"/>
      <w:r w:rsidRPr="00154BEB">
        <w:rPr>
          <w:rFonts w:ascii="Arial" w:eastAsia="Times New Roman" w:hAnsi="Arial" w:cs="Arial"/>
          <w:color w:val="FFFFFF"/>
          <w:sz w:val="21"/>
          <w:szCs w:val="21"/>
          <w:lang w:eastAsia="it-IT"/>
        </w:rPr>
        <w:t xml:space="preserve"> di questi cookie potrebbe non consentire la corretta fruizione dei contenuti e di alcuni dei servizi del sito.</w:t>
      </w:r>
    </w:p>
    <w:p w:rsidR="00154BEB" w:rsidRPr="00154BEB" w:rsidRDefault="00154BEB" w:rsidP="00154BEB">
      <w:pPr>
        <w:shd w:val="clear" w:color="auto" w:fill="000000"/>
        <w:spacing w:after="150" w:line="240" w:lineRule="auto"/>
        <w:outlineLvl w:val="1"/>
        <w:rPr>
          <w:rFonts w:ascii="Arial" w:eastAsia="Times New Roman" w:hAnsi="Arial" w:cs="Arial"/>
          <w:color w:val="FFFFFF"/>
          <w:sz w:val="45"/>
          <w:szCs w:val="45"/>
          <w:lang w:eastAsia="it-IT"/>
        </w:rPr>
      </w:pPr>
      <w:r w:rsidRPr="00154BEB">
        <w:rPr>
          <w:rFonts w:ascii="Arial" w:eastAsia="Times New Roman" w:hAnsi="Arial" w:cs="Arial"/>
          <w:color w:val="FFFFFF"/>
          <w:sz w:val="45"/>
          <w:szCs w:val="45"/>
          <w:lang w:eastAsia="it-IT"/>
        </w:rPr>
        <w:t xml:space="preserve">Cookie e </w:t>
      </w:r>
      <w:proofErr w:type="spellStart"/>
      <w:r w:rsidRPr="00154BEB">
        <w:rPr>
          <w:rFonts w:ascii="Arial" w:eastAsia="Times New Roman" w:hAnsi="Arial" w:cs="Arial"/>
          <w:color w:val="FFFFFF"/>
          <w:sz w:val="45"/>
          <w:szCs w:val="45"/>
          <w:lang w:eastAsia="it-IT"/>
        </w:rPr>
        <w:t>widget</w:t>
      </w:r>
      <w:proofErr w:type="spellEnd"/>
      <w:r w:rsidRPr="00154BEB">
        <w:rPr>
          <w:rFonts w:ascii="Arial" w:eastAsia="Times New Roman" w:hAnsi="Arial" w:cs="Arial"/>
          <w:color w:val="FFFFFF"/>
          <w:sz w:val="45"/>
          <w:szCs w:val="45"/>
          <w:lang w:eastAsia="it-IT"/>
        </w:rPr>
        <w:t xml:space="preserve"> di social media e di terze parti</w:t>
      </w:r>
    </w:p>
    <w:p w:rsidR="00154BEB" w:rsidRPr="00154BEB" w:rsidRDefault="00154BEB" w:rsidP="00154BEB">
      <w:pPr>
        <w:shd w:val="clear" w:color="auto" w:fill="000000"/>
        <w:spacing w:after="150" w:line="240" w:lineRule="auto"/>
        <w:outlineLvl w:val="2"/>
        <w:rPr>
          <w:rFonts w:ascii="Arial" w:eastAsia="Times New Roman" w:hAnsi="Arial" w:cs="Arial"/>
          <w:color w:val="FFB732"/>
          <w:sz w:val="36"/>
          <w:szCs w:val="36"/>
          <w:lang w:eastAsia="it-IT"/>
        </w:rPr>
      </w:pPr>
      <w:r w:rsidRPr="00154BEB">
        <w:rPr>
          <w:rFonts w:ascii="Arial" w:eastAsia="Times New Roman" w:hAnsi="Arial" w:cs="Arial"/>
          <w:color w:val="FFB732"/>
          <w:sz w:val="36"/>
          <w:szCs w:val="36"/>
          <w:lang w:eastAsia="it-IT"/>
        </w:rPr>
        <w:t>Servizi di terze parti</w:t>
      </w:r>
    </w:p>
    <w:p w:rsidR="00154BEB" w:rsidRPr="00154BEB" w:rsidRDefault="00154BEB" w:rsidP="00154BEB">
      <w:pPr>
        <w:spacing w:line="240" w:lineRule="auto"/>
        <w:rPr>
          <w:rFonts w:ascii="Times New Roman" w:eastAsia="Times New Roman" w:hAnsi="Times New Roman" w:cs="Times New Roman"/>
          <w:sz w:val="24"/>
          <w:szCs w:val="24"/>
          <w:lang w:eastAsia="it-IT"/>
        </w:rPr>
      </w:pPr>
      <w:r w:rsidRPr="00154BEB">
        <w:rPr>
          <w:rFonts w:ascii="Arial" w:eastAsia="Times New Roman" w:hAnsi="Arial" w:cs="Arial"/>
          <w:color w:val="FFFFFF"/>
          <w:sz w:val="21"/>
          <w:szCs w:val="21"/>
          <w:shd w:val="clear" w:color="auto" w:fill="000000"/>
          <w:lang w:eastAsia="it-IT"/>
        </w:rPr>
        <w:t xml:space="preserve">Google </w:t>
      </w:r>
      <w:proofErr w:type="spellStart"/>
      <w:r w:rsidRPr="00154BEB">
        <w:rPr>
          <w:rFonts w:ascii="Arial" w:eastAsia="Times New Roman" w:hAnsi="Arial" w:cs="Arial"/>
          <w:color w:val="FFFFFF"/>
          <w:sz w:val="21"/>
          <w:szCs w:val="21"/>
          <w:shd w:val="clear" w:color="auto" w:fill="000000"/>
          <w:lang w:eastAsia="it-IT"/>
        </w:rPr>
        <w:t>Maps</w:t>
      </w:r>
      <w:proofErr w:type="spellEnd"/>
      <w:r w:rsidRPr="00154BEB">
        <w:rPr>
          <w:rFonts w:ascii="Arial" w:eastAsia="Times New Roman" w:hAnsi="Arial" w:cs="Arial"/>
          <w:color w:val="FFFFFF"/>
          <w:sz w:val="21"/>
          <w:szCs w:val="21"/>
          <w:shd w:val="clear" w:color="auto" w:fill="000000"/>
          <w:lang w:eastAsia="it-IT"/>
        </w:rPr>
        <w:t xml:space="preserve"> (Google Inc.)</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Il servizio di Google </w:t>
      </w:r>
      <w:proofErr w:type="spellStart"/>
      <w:r w:rsidRPr="00154BEB">
        <w:rPr>
          <w:rFonts w:ascii="Arial" w:eastAsia="Times New Roman" w:hAnsi="Arial" w:cs="Arial"/>
          <w:color w:val="FFFFFF"/>
          <w:sz w:val="21"/>
          <w:szCs w:val="21"/>
          <w:lang w:eastAsia="it-IT"/>
        </w:rPr>
        <w:t>Maps</w:t>
      </w:r>
      <w:proofErr w:type="spellEnd"/>
      <w:r w:rsidRPr="00154BEB">
        <w:rPr>
          <w:rFonts w:ascii="Arial" w:eastAsia="Times New Roman" w:hAnsi="Arial" w:cs="Arial"/>
          <w:color w:val="FFFFFF"/>
          <w:sz w:val="21"/>
          <w:szCs w:val="21"/>
          <w:lang w:eastAsia="it-IT"/>
        </w:rPr>
        <w:t xml:space="preserve"> permette la visualizzazione e l'interazione con le mappe offerte da Google </w:t>
      </w:r>
      <w:proofErr w:type="spellStart"/>
      <w:r w:rsidRPr="00154BEB">
        <w:rPr>
          <w:rFonts w:ascii="Arial" w:eastAsia="Times New Roman" w:hAnsi="Arial" w:cs="Arial"/>
          <w:color w:val="FFFFFF"/>
          <w:sz w:val="21"/>
          <w:szCs w:val="21"/>
          <w:lang w:eastAsia="it-IT"/>
        </w:rPr>
        <w:t>Inc</w:t>
      </w:r>
      <w:proofErr w:type="spellEnd"/>
    </w:p>
    <w:tbl>
      <w:tblPr>
        <w:tblW w:w="15450" w:type="dxa"/>
        <w:tblBorders>
          <w:top w:val="single" w:sz="6" w:space="0" w:color="DDDDDD"/>
          <w:left w:val="single" w:sz="6" w:space="0" w:color="DDDDDD"/>
          <w:bottom w:val="single" w:sz="6" w:space="0" w:color="DDDDDD"/>
          <w:right w:val="single" w:sz="6" w:space="0" w:color="DDDDDD"/>
        </w:tblBorders>
        <w:shd w:val="clear" w:color="auto" w:fill="000000"/>
        <w:tblCellMar>
          <w:left w:w="0" w:type="dxa"/>
          <w:right w:w="0" w:type="dxa"/>
        </w:tblCellMar>
        <w:tblLook w:val="04A0"/>
      </w:tblPr>
      <w:tblGrid>
        <w:gridCol w:w="2922"/>
        <w:gridCol w:w="1725"/>
        <w:gridCol w:w="7704"/>
        <w:gridCol w:w="1802"/>
        <w:gridCol w:w="1297"/>
      </w:tblGrid>
      <w:tr w:rsidR="00154BEB" w:rsidRPr="00154BEB" w:rsidTr="00154BEB">
        <w:trPr>
          <w:tblHeader/>
        </w:trPr>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Categoria</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Provider</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Indirizzo</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Informativa</w:t>
            </w:r>
            <w:r w:rsidRPr="00154BEB">
              <w:rPr>
                <w:rFonts w:ascii="Arial" w:eastAsia="Times New Roman" w:hAnsi="Arial" w:cs="Arial"/>
                <w:b/>
                <w:bCs/>
                <w:color w:val="FFFFFF"/>
                <w:sz w:val="21"/>
                <w:szCs w:val="21"/>
                <w:lang w:eastAsia="it-IT"/>
              </w:rPr>
              <w:br/>
              <w:t>Privacy</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Revoca</w:t>
            </w:r>
          </w:p>
        </w:tc>
      </w:tr>
      <w:tr w:rsidR="00154BEB" w:rsidRPr="003A45B0" w:rsidTr="00154BEB">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roofErr w:type="spellStart"/>
            <w:r w:rsidRPr="00154BEB">
              <w:rPr>
                <w:rFonts w:ascii="Arial" w:eastAsia="Times New Roman" w:hAnsi="Arial" w:cs="Arial"/>
                <w:color w:val="FFFFFF"/>
                <w:sz w:val="21"/>
                <w:szCs w:val="21"/>
                <w:lang w:eastAsia="it-IT"/>
              </w:rPr>
              <w:t>Targeting</w:t>
            </w:r>
            <w:proofErr w:type="spellEnd"/>
            <w:r w:rsidRPr="00154BEB">
              <w:rPr>
                <w:rFonts w:ascii="Arial" w:eastAsia="Times New Roman" w:hAnsi="Arial" w:cs="Arial"/>
                <w:color w:val="FFFFFF"/>
                <w:sz w:val="21"/>
                <w:szCs w:val="21"/>
                <w:lang w:eastAsia="it-IT"/>
              </w:rPr>
              <w:t>/Advertising</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Google Inc.</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1600 Amphitheatre Parkway Mountain View - CA94043 USA</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r>
    </w:tbl>
    <w:p w:rsidR="00154BEB" w:rsidRPr="00154BEB" w:rsidRDefault="00154BEB" w:rsidP="00154BEB">
      <w:pPr>
        <w:spacing w:line="240" w:lineRule="auto"/>
        <w:rPr>
          <w:rFonts w:ascii="Times New Roman" w:eastAsia="Times New Roman" w:hAnsi="Times New Roman" w:cs="Times New Roman"/>
          <w:sz w:val="24"/>
          <w:szCs w:val="24"/>
          <w:lang w:eastAsia="it-IT"/>
        </w:rPr>
      </w:pPr>
      <w:proofErr w:type="spellStart"/>
      <w:r w:rsidRPr="00154BEB">
        <w:rPr>
          <w:rFonts w:ascii="Arial" w:eastAsia="Times New Roman" w:hAnsi="Arial" w:cs="Arial"/>
          <w:color w:val="FFFFFF"/>
          <w:sz w:val="21"/>
          <w:szCs w:val="21"/>
          <w:shd w:val="clear" w:color="auto" w:fill="000000"/>
          <w:lang w:eastAsia="it-IT"/>
        </w:rPr>
        <w:t>Widget</w:t>
      </w:r>
      <w:proofErr w:type="spellEnd"/>
      <w:r w:rsidRPr="00154BEB">
        <w:rPr>
          <w:rFonts w:ascii="Arial" w:eastAsia="Times New Roman" w:hAnsi="Arial" w:cs="Arial"/>
          <w:color w:val="FFFFFF"/>
          <w:sz w:val="21"/>
          <w:szCs w:val="21"/>
          <w:shd w:val="clear" w:color="auto" w:fill="000000"/>
          <w:lang w:eastAsia="it-IT"/>
        </w:rPr>
        <w:t xml:space="preserve"> </w:t>
      </w:r>
      <w:proofErr w:type="spellStart"/>
      <w:r w:rsidRPr="00154BEB">
        <w:rPr>
          <w:rFonts w:ascii="Arial" w:eastAsia="Times New Roman" w:hAnsi="Arial" w:cs="Arial"/>
          <w:color w:val="FFFFFF"/>
          <w:sz w:val="21"/>
          <w:szCs w:val="21"/>
          <w:shd w:val="clear" w:color="auto" w:fill="000000"/>
          <w:lang w:eastAsia="it-IT"/>
        </w:rPr>
        <w:t>YouTube</w:t>
      </w:r>
      <w:proofErr w:type="spellEnd"/>
      <w:r w:rsidRPr="00154BEB">
        <w:rPr>
          <w:rFonts w:ascii="Arial" w:eastAsia="Times New Roman" w:hAnsi="Arial" w:cs="Arial"/>
          <w:color w:val="FFFFFF"/>
          <w:sz w:val="21"/>
          <w:szCs w:val="21"/>
          <w:shd w:val="clear" w:color="auto" w:fill="000000"/>
          <w:lang w:eastAsia="it-IT"/>
        </w:rPr>
        <w:t xml:space="preserve"> (Google Inc.)</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Permettono di visualizzare all'interno delle proprie pagine del sito, i contenuti video caricati su </w:t>
      </w:r>
      <w:proofErr w:type="spellStart"/>
      <w:r w:rsidRPr="00154BEB">
        <w:rPr>
          <w:rFonts w:ascii="Arial" w:eastAsia="Times New Roman" w:hAnsi="Arial" w:cs="Arial"/>
          <w:color w:val="FFFFFF"/>
          <w:sz w:val="21"/>
          <w:szCs w:val="21"/>
          <w:lang w:eastAsia="it-IT"/>
        </w:rPr>
        <w:t>Youtube</w:t>
      </w:r>
      <w:proofErr w:type="spellEnd"/>
      <w:r w:rsidRPr="00154BEB">
        <w:rPr>
          <w:rFonts w:ascii="Arial" w:eastAsia="Times New Roman" w:hAnsi="Arial" w:cs="Arial"/>
          <w:color w:val="FFFFFF"/>
          <w:sz w:val="21"/>
          <w:szCs w:val="21"/>
          <w:lang w:eastAsia="it-IT"/>
        </w:rPr>
        <w:t>.</w:t>
      </w:r>
    </w:p>
    <w:tbl>
      <w:tblPr>
        <w:tblW w:w="15450" w:type="dxa"/>
        <w:tblBorders>
          <w:top w:val="single" w:sz="6" w:space="0" w:color="DDDDDD"/>
          <w:left w:val="single" w:sz="6" w:space="0" w:color="DDDDDD"/>
          <w:bottom w:val="single" w:sz="6" w:space="0" w:color="DDDDDD"/>
          <w:right w:val="single" w:sz="6" w:space="0" w:color="DDDDDD"/>
        </w:tblBorders>
        <w:shd w:val="clear" w:color="auto" w:fill="000000"/>
        <w:tblCellMar>
          <w:left w:w="0" w:type="dxa"/>
          <w:right w:w="0" w:type="dxa"/>
        </w:tblCellMar>
        <w:tblLook w:val="04A0"/>
      </w:tblPr>
      <w:tblGrid>
        <w:gridCol w:w="2922"/>
        <w:gridCol w:w="1725"/>
        <w:gridCol w:w="7704"/>
        <w:gridCol w:w="1802"/>
        <w:gridCol w:w="1297"/>
      </w:tblGrid>
      <w:tr w:rsidR="00154BEB" w:rsidRPr="00154BEB" w:rsidTr="00154BEB">
        <w:trPr>
          <w:tblHeader/>
        </w:trPr>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Categoria</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Provider</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Indirizzo</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Informativa</w:t>
            </w:r>
            <w:r w:rsidRPr="00154BEB">
              <w:rPr>
                <w:rFonts w:ascii="Arial" w:eastAsia="Times New Roman" w:hAnsi="Arial" w:cs="Arial"/>
                <w:b/>
                <w:bCs/>
                <w:color w:val="FFFFFF"/>
                <w:sz w:val="21"/>
                <w:szCs w:val="21"/>
                <w:lang w:eastAsia="it-IT"/>
              </w:rPr>
              <w:br/>
              <w:t>Privacy</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Revoca</w:t>
            </w:r>
          </w:p>
        </w:tc>
      </w:tr>
      <w:tr w:rsidR="00154BEB" w:rsidRPr="003A45B0" w:rsidTr="00154BEB">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roofErr w:type="spellStart"/>
            <w:r w:rsidRPr="00154BEB">
              <w:rPr>
                <w:rFonts w:ascii="Arial" w:eastAsia="Times New Roman" w:hAnsi="Arial" w:cs="Arial"/>
                <w:color w:val="FFFFFF"/>
                <w:sz w:val="21"/>
                <w:szCs w:val="21"/>
                <w:lang w:eastAsia="it-IT"/>
              </w:rPr>
              <w:t>Targeting</w:t>
            </w:r>
            <w:proofErr w:type="spellEnd"/>
            <w:r w:rsidRPr="00154BEB">
              <w:rPr>
                <w:rFonts w:ascii="Arial" w:eastAsia="Times New Roman" w:hAnsi="Arial" w:cs="Arial"/>
                <w:color w:val="FFFFFF"/>
                <w:sz w:val="21"/>
                <w:szCs w:val="21"/>
                <w:lang w:eastAsia="it-IT"/>
              </w:rPr>
              <w:t>/Advertising</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Google Inc.</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1600 Amphitheatre Parkway Mountain View - CA94043 USA</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r>
    </w:tbl>
    <w:p w:rsidR="00154BEB" w:rsidRPr="00154BEB" w:rsidRDefault="00154BEB" w:rsidP="00154BEB">
      <w:pPr>
        <w:shd w:val="clear" w:color="auto" w:fill="000000"/>
        <w:spacing w:after="150" w:line="240" w:lineRule="auto"/>
        <w:outlineLvl w:val="2"/>
        <w:rPr>
          <w:rFonts w:ascii="Arial" w:eastAsia="Times New Roman" w:hAnsi="Arial" w:cs="Arial"/>
          <w:color w:val="FFB732"/>
          <w:sz w:val="36"/>
          <w:szCs w:val="36"/>
          <w:lang w:val="en-US" w:eastAsia="it-IT"/>
        </w:rPr>
      </w:pPr>
      <w:r w:rsidRPr="00154BEB">
        <w:rPr>
          <w:rFonts w:ascii="Arial" w:eastAsia="Times New Roman" w:hAnsi="Arial" w:cs="Arial"/>
          <w:color w:val="FFB732"/>
          <w:sz w:val="36"/>
          <w:szCs w:val="36"/>
          <w:lang w:val="en-US" w:eastAsia="it-IT"/>
        </w:rPr>
        <w:t>Social Network</w:t>
      </w:r>
    </w:p>
    <w:p w:rsidR="00154BEB" w:rsidRPr="00154BEB" w:rsidRDefault="00154BEB" w:rsidP="00154BEB">
      <w:pPr>
        <w:spacing w:line="240" w:lineRule="auto"/>
        <w:rPr>
          <w:rFonts w:ascii="Times New Roman" w:eastAsia="Times New Roman" w:hAnsi="Times New Roman" w:cs="Times New Roman"/>
          <w:sz w:val="24"/>
          <w:szCs w:val="24"/>
          <w:lang w:val="en-US" w:eastAsia="it-IT"/>
        </w:rPr>
      </w:pPr>
      <w:proofErr w:type="spellStart"/>
      <w:r w:rsidRPr="00154BEB">
        <w:rPr>
          <w:rFonts w:ascii="Arial" w:eastAsia="Times New Roman" w:hAnsi="Arial" w:cs="Arial"/>
          <w:color w:val="FFFFFF"/>
          <w:sz w:val="21"/>
          <w:szCs w:val="21"/>
          <w:shd w:val="clear" w:color="auto" w:fill="000000"/>
          <w:lang w:val="en-US" w:eastAsia="it-IT"/>
        </w:rPr>
        <w:t>AddThis</w:t>
      </w:r>
      <w:proofErr w:type="spellEnd"/>
      <w:r w:rsidRPr="00154BEB">
        <w:rPr>
          <w:rFonts w:ascii="Arial" w:eastAsia="Times New Roman" w:hAnsi="Arial" w:cs="Arial"/>
          <w:color w:val="FFFFFF"/>
          <w:sz w:val="21"/>
          <w:szCs w:val="21"/>
          <w:shd w:val="clear" w:color="auto" w:fill="000000"/>
          <w:lang w:val="en-US" w:eastAsia="it-IT"/>
        </w:rPr>
        <w:t xml:space="preserve"> (</w:t>
      </w:r>
      <w:proofErr w:type="spellStart"/>
      <w:r w:rsidRPr="00154BEB">
        <w:rPr>
          <w:rFonts w:ascii="Arial" w:eastAsia="Times New Roman" w:hAnsi="Arial" w:cs="Arial"/>
          <w:color w:val="FFFFFF"/>
          <w:sz w:val="21"/>
          <w:szCs w:val="21"/>
          <w:shd w:val="clear" w:color="auto" w:fill="000000"/>
          <w:lang w:val="en-US" w:eastAsia="it-IT"/>
        </w:rPr>
        <w:t>AddThis</w:t>
      </w:r>
      <w:proofErr w:type="spellEnd"/>
      <w:r w:rsidRPr="00154BEB">
        <w:rPr>
          <w:rFonts w:ascii="Arial" w:eastAsia="Times New Roman" w:hAnsi="Arial" w:cs="Arial"/>
          <w:color w:val="FFFFFF"/>
          <w:sz w:val="21"/>
          <w:szCs w:val="21"/>
          <w:shd w:val="clear" w:color="auto" w:fill="000000"/>
          <w:lang w:val="en-US" w:eastAsia="it-IT"/>
        </w:rPr>
        <w:t>, Inc)</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proofErr w:type="spellStart"/>
      <w:r w:rsidRPr="00154BEB">
        <w:rPr>
          <w:rFonts w:ascii="Arial" w:eastAsia="Times New Roman" w:hAnsi="Arial" w:cs="Arial"/>
          <w:color w:val="FFFFFF"/>
          <w:sz w:val="21"/>
          <w:szCs w:val="21"/>
          <w:lang w:eastAsia="it-IT"/>
        </w:rPr>
        <w:t>addThis</w:t>
      </w:r>
      <w:proofErr w:type="spellEnd"/>
      <w:r w:rsidRPr="00154BEB">
        <w:rPr>
          <w:rFonts w:ascii="Arial" w:eastAsia="Times New Roman" w:hAnsi="Arial" w:cs="Arial"/>
          <w:color w:val="FFFFFF"/>
          <w:sz w:val="21"/>
          <w:szCs w:val="21"/>
          <w:lang w:eastAsia="it-IT"/>
        </w:rPr>
        <w:t xml:space="preserve"> è un servizio fornito da </w:t>
      </w:r>
      <w:proofErr w:type="spellStart"/>
      <w:r w:rsidRPr="00154BEB">
        <w:rPr>
          <w:rFonts w:ascii="Arial" w:eastAsia="Times New Roman" w:hAnsi="Arial" w:cs="Arial"/>
          <w:color w:val="FFFFFF"/>
          <w:sz w:val="21"/>
          <w:szCs w:val="21"/>
          <w:lang w:eastAsia="it-IT"/>
        </w:rPr>
        <w:t>AddThis</w:t>
      </w:r>
      <w:proofErr w:type="spellEnd"/>
      <w:r w:rsidRPr="00154BEB">
        <w:rPr>
          <w:rFonts w:ascii="Arial" w:eastAsia="Times New Roman" w:hAnsi="Arial" w:cs="Arial"/>
          <w:color w:val="FFFFFF"/>
          <w:sz w:val="21"/>
          <w:szCs w:val="21"/>
          <w:lang w:eastAsia="it-IT"/>
        </w:rPr>
        <w:t xml:space="preserve">, </w:t>
      </w:r>
      <w:proofErr w:type="spellStart"/>
      <w:r w:rsidRPr="00154BEB">
        <w:rPr>
          <w:rFonts w:ascii="Arial" w:eastAsia="Times New Roman" w:hAnsi="Arial" w:cs="Arial"/>
          <w:color w:val="FFFFFF"/>
          <w:sz w:val="21"/>
          <w:szCs w:val="21"/>
          <w:lang w:eastAsia="it-IT"/>
        </w:rPr>
        <w:t>Inc</w:t>
      </w:r>
      <w:proofErr w:type="spellEnd"/>
      <w:r w:rsidRPr="00154BEB">
        <w:rPr>
          <w:rFonts w:ascii="Arial" w:eastAsia="Times New Roman" w:hAnsi="Arial" w:cs="Arial"/>
          <w:color w:val="FFFFFF"/>
          <w:sz w:val="21"/>
          <w:szCs w:val="21"/>
          <w:lang w:eastAsia="it-IT"/>
        </w:rPr>
        <w:t xml:space="preserve"> che visualizza un </w:t>
      </w:r>
      <w:proofErr w:type="spellStart"/>
      <w:r w:rsidRPr="00154BEB">
        <w:rPr>
          <w:rFonts w:ascii="Arial" w:eastAsia="Times New Roman" w:hAnsi="Arial" w:cs="Arial"/>
          <w:color w:val="FFFFFF"/>
          <w:sz w:val="21"/>
          <w:szCs w:val="21"/>
          <w:lang w:eastAsia="it-IT"/>
        </w:rPr>
        <w:t>widget</w:t>
      </w:r>
      <w:proofErr w:type="spellEnd"/>
      <w:r w:rsidRPr="00154BEB">
        <w:rPr>
          <w:rFonts w:ascii="Arial" w:eastAsia="Times New Roman" w:hAnsi="Arial" w:cs="Arial"/>
          <w:color w:val="FFFFFF"/>
          <w:sz w:val="21"/>
          <w:szCs w:val="21"/>
          <w:lang w:eastAsia="it-IT"/>
        </w:rPr>
        <w:t xml:space="preserve"> che permette l'interazione con social network e piattaforme esterne e la condivisione dei contenuti di questo sito. Se viene mostrato il </w:t>
      </w:r>
      <w:proofErr w:type="spellStart"/>
      <w:r w:rsidRPr="00154BEB">
        <w:rPr>
          <w:rFonts w:ascii="Arial" w:eastAsia="Times New Roman" w:hAnsi="Arial" w:cs="Arial"/>
          <w:color w:val="FFFFFF"/>
          <w:sz w:val="21"/>
          <w:szCs w:val="21"/>
          <w:lang w:eastAsia="it-IT"/>
        </w:rPr>
        <w:t>widget</w:t>
      </w:r>
      <w:proofErr w:type="spellEnd"/>
      <w:r w:rsidRPr="00154BEB">
        <w:rPr>
          <w:rFonts w:ascii="Arial" w:eastAsia="Times New Roman" w:hAnsi="Arial" w:cs="Arial"/>
          <w:color w:val="FFFFFF"/>
          <w:sz w:val="21"/>
          <w:szCs w:val="21"/>
          <w:lang w:eastAsia="it-IT"/>
        </w:rPr>
        <w:t xml:space="preserve"> a parti terze, anche queste vengono a conoscenza delle relative interazioni e dei dati di utilizzo.</w:t>
      </w:r>
    </w:p>
    <w:tbl>
      <w:tblPr>
        <w:tblW w:w="15450" w:type="dxa"/>
        <w:tblBorders>
          <w:top w:val="single" w:sz="6" w:space="0" w:color="DDDDDD"/>
          <w:left w:val="single" w:sz="6" w:space="0" w:color="DDDDDD"/>
          <w:bottom w:val="single" w:sz="6" w:space="0" w:color="DDDDDD"/>
          <w:right w:val="single" w:sz="6" w:space="0" w:color="DDDDDD"/>
        </w:tblBorders>
        <w:shd w:val="clear" w:color="auto" w:fill="000000"/>
        <w:tblCellMar>
          <w:left w:w="0" w:type="dxa"/>
          <w:right w:w="0" w:type="dxa"/>
        </w:tblCellMar>
        <w:tblLook w:val="04A0"/>
      </w:tblPr>
      <w:tblGrid>
        <w:gridCol w:w="1765"/>
        <w:gridCol w:w="1630"/>
        <w:gridCol w:w="9322"/>
        <w:gridCol w:w="1589"/>
        <w:gridCol w:w="1144"/>
      </w:tblGrid>
      <w:tr w:rsidR="00154BEB" w:rsidRPr="00154BEB" w:rsidTr="00154BEB">
        <w:trPr>
          <w:tblHeader/>
        </w:trPr>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Categoria</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Provider</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Indirizzo</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Informativa</w:t>
            </w:r>
            <w:r w:rsidRPr="00154BEB">
              <w:rPr>
                <w:rFonts w:ascii="Arial" w:eastAsia="Times New Roman" w:hAnsi="Arial" w:cs="Arial"/>
                <w:b/>
                <w:bCs/>
                <w:color w:val="FFFFFF"/>
                <w:sz w:val="21"/>
                <w:szCs w:val="21"/>
                <w:lang w:eastAsia="it-IT"/>
              </w:rPr>
              <w:br/>
              <w:t>Privacy</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Revoca</w:t>
            </w:r>
          </w:p>
        </w:tc>
      </w:tr>
      <w:tr w:rsidR="00154BEB" w:rsidRPr="003A45B0" w:rsidTr="00154BEB">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Social </w:t>
            </w:r>
            <w:proofErr w:type="spellStart"/>
            <w:r w:rsidRPr="00154BEB">
              <w:rPr>
                <w:rFonts w:ascii="Arial" w:eastAsia="Times New Roman" w:hAnsi="Arial" w:cs="Arial"/>
                <w:color w:val="FFFFFF"/>
                <w:sz w:val="21"/>
                <w:szCs w:val="21"/>
                <w:lang w:eastAsia="it-IT"/>
              </w:rPr>
              <w:t>Widget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roofErr w:type="spellStart"/>
            <w:r w:rsidRPr="00154BEB">
              <w:rPr>
                <w:rFonts w:ascii="Arial" w:eastAsia="Times New Roman" w:hAnsi="Arial" w:cs="Arial"/>
                <w:color w:val="FFFFFF"/>
                <w:sz w:val="21"/>
                <w:szCs w:val="21"/>
                <w:lang w:eastAsia="it-IT"/>
              </w:rPr>
              <w:t>AddThis</w:t>
            </w:r>
            <w:proofErr w:type="spellEnd"/>
            <w:r w:rsidRPr="00154BEB">
              <w:rPr>
                <w:rFonts w:ascii="Arial" w:eastAsia="Times New Roman" w:hAnsi="Arial" w:cs="Arial"/>
                <w:color w:val="FFFFFF"/>
                <w:sz w:val="21"/>
                <w:szCs w:val="21"/>
                <w:lang w:eastAsia="it-IT"/>
              </w:rPr>
              <w:t xml:space="preserve">, </w:t>
            </w:r>
            <w:proofErr w:type="spellStart"/>
            <w:r w:rsidRPr="00154BEB">
              <w:rPr>
                <w:rFonts w:ascii="Arial" w:eastAsia="Times New Roman" w:hAnsi="Arial" w:cs="Arial"/>
                <w:color w:val="FFFFFF"/>
                <w:sz w:val="21"/>
                <w:szCs w:val="21"/>
                <w:lang w:eastAsia="it-IT"/>
              </w:rPr>
              <w:t>Inc</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 xml:space="preserve">Privacy Office c/o </w:t>
            </w:r>
            <w:proofErr w:type="spellStart"/>
            <w:r w:rsidRPr="00154BEB">
              <w:rPr>
                <w:rFonts w:ascii="Arial" w:eastAsia="Times New Roman" w:hAnsi="Arial" w:cs="Arial"/>
                <w:color w:val="FFFFFF"/>
                <w:sz w:val="21"/>
                <w:szCs w:val="21"/>
                <w:lang w:val="en-US" w:eastAsia="it-IT"/>
              </w:rPr>
              <w:t>AddThis</w:t>
            </w:r>
            <w:proofErr w:type="spellEnd"/>
            <w:r w:rsidRPr="00154BEB">
              <w:rPr>
                <w:rFonts w:ascii="Arial" w:eastAsia="Times New Roman" w:hAnsi="Arial" w:cs="Arial"/>
                <w:color w:val="FFFFFF"/>
                <w:sz w:val="21"/>
                <w:szCs w:val="21"/>
                <w:lang w:val="en-US" w:eastAsia="it-IT"/>
              </w:rPr>
              <w:t xml:space="preserve"> 1595 Spring Hill Road, Suite 300 Vienna, VA 22182 USA</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r>
    </w:tbl>
    <w:p w:rsidR="00154BEB" w:rsidRPr="00154BEB" w:rsidRDefault="00154BEB" w:rsidP="00154BEB">
      <w:pPr>
        <w:spacing w:line="240" w:lineRule="auto"/>
        <w:rPr>
          <w:rFonts w:ascii="Times New Roman" w:eastAsia="Times New Roman" w:hAnsi="Times New Roman" w:cs="Times New Roman"/>
          <w:sz w:val="24"/>
          <w:szCs w:val="24"/>
          <w:lang w:val="en-US" w:eastAsia="it-IT"/>
        </w:rPr>
      </w:pPr>
      <w:proofErr w:type="spellStart"/>
      <w:r w:rsidRPr="00154BEB">
        <w:rPr>
          <w:rFonts w:ascii="Arial" w:eastAsia="Times New Roman" w:hAnsi="Arial" w:cs="Arial"/>
          <w:color w:val="FFFFFF"/>
          <w:sz w:val="21"/>
          <w:szCs w:val="21"/>
          <w:shd w:val="clear" w:color="auto" w:fill="000000"/>
          <w:lang w:val="en-US" w:eastAsia="it-IT"/>
        </w:rPr>
        <w:t>Facebook</w:t>
      </w:r>
      <w:proofErr w:type="spellEnd"/>
      <w:r w:rsidRPr="00154BEB">
        <w:rPr>
          <w:rFonts w:ascii="Arial" w:eastAsia="Times New Roman" w:hAnsi="Arial" w:cs="Arial"/>
          <w:color w:val="FFFFFF"/>
          <w:sz w:val="21"/>
          <w:szCs w:val="21"/>
          <w:shd w:val="clear" w:color="auto" w:fill="000000"/>
          <w:lang w:val="en-US" w:eastAsia="it-IT"/>
        </w:rPr>
        <w:t xml:space="preserve"> Social </w:t>
      </w:r>
      <w:proofErr w:type="spellStart"/>
      <w:r w:rsidRPr="00154BEB">
        <w:rPr>
          <w:rFonts w:ascii="Arial" w:eastAsia="Times New Roman" w:hAnsi="Arial" w:cs="Arial"/>
          <w:color w:val="FFFFFF"/>
          <w:sz w:val="21"/>
          <w:szCs w:val="21"/>
          <w:shd w:val="clear" w:color="auto" w:fill="000000"/>
          <w:lang w:val="en-US" w:eastAsia="it-IT"/>
        </w:rPr>
        <w:t>Plugins</w:t>
      </w:r>
      <w:proofErr w:type="spellEnd"/>
      <w:r w:rsidRPr="00154BEB">
        <w:rPr>
          <w:rFonts w:ascii="Arial" w:eastAsia="Times New Roman" w:hAnsi="Arial" w:cs="Arial"/>
          <w:color w:val="FFFFFF"/>
          <w:sz w:val="21"/>
          <w:szCs w:val="21"/>
          <w:shd w:val="clear" w:color="auto" w:fill="000000"/>
          <w:lang w:val="en-US" w:eastAsia="it-IT"/>
        </w:rPr>
        <w:t xml:space="preserve"> (</w:t>
      </w:r>
      <w:proofErr w:type="spellStart"/>
      <w:r w:rsidRPr="00154BEB">
        <w:rPr>
          <w:rFonts w:ascii="Arial" w:eastAsia="Times New Roman" w:hAnsi="Arial" w:cs="Arial"/>
          <w:color w:val="FFFFFF"/>
          <w:sz w:val="21"/>
          <w:szCs w:val="21"/>
          <w:shd w:val="clear" w:color="auto" w:fill="000000"/>
          <w:lang w:val="en-US" w:eastAsia="it-IT"/>
        </w:rPr>
        <w:t>Facebook</w:t>
      </w:r>
      <w:proofErr w:type="spellEnd"/>
      <w:r w:rsidRPr="00154BEB">
        <w:rPr>
          <w:rFonts w:ascii="Arial" w:eastAsia="Times New Roman" w:hAnsi="Arial" w:cs="Arial"/>
          <w:color w:val="FFFFFF"/>
          <w:sz w:val="21"/>
          <w:szCs w:val="21"/>
          <w:shd w:val="clear" w:color="auto" w:fill="000000"/>
          <w:lang w:val="en-US" w:eastAsia="it-IT"/>
        </w:rPr>
        <w:t xml:space="preserve"> Inc.)</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lastRenderedPageBreak/>
        <w:t xml:space="preserve">Il pulsante "Mi Piace" e i </w:t>
      </w:r>
      <w:proofErr w:type="spellStart"/>
      <w:r w:rsidRPr="00154BEB">
        <w:rPr>
          <w:rFonts w:ascii="Arial" w:eastAsia="Times New Roman" w:hAnsi="Arial" w:cs="Arial"/>
          <w:color w:val="FFFFFF"/>
          <w:sz w:val="21"/>
          <w:szCs w:val="21"/>
          <w:lang w:eastAsia="it-IT"/>
        </w:rPr>
        <w:t>widget</w:t>
      </w:r>
      <w:proofErr w:type="spellEnd"/>
      <w:r w:rsidRPr="00154BEB">
        <w:rPr>
          <w:rFonts w:ascii="Arial" w:eastAsia="Times New Roman" w:hAnsi="Arial" w:cs="Arial"/>
          <w:color w:val="FFFFFF"/>
          <w:sz w:val="21"/>
          <w:szCs w:val="21"/>
          <w:lang w:eastAsia="it-IT"/>
        </w:rPr>
        <w:t xml:space="preserve"> sociali di </w:t>
      </w:r>
      <w:proofErr w:type="spellStart"/>
      <w:r w:rsidRPr="00154BEB">
        <w:rPr>
          <w:rFonts w:ascii="Arial" w:eastAsia="Times New Roman" w:hAnsi="Arial" w:cs="Arial"/>
          <w:color w:val="FFFFFF"/>
          <w:sz w:val="21"/>
          <w:szCs w:val="21"/>
          <w:lang w:eastAsia="it-IT"/>
        </w:rPr>
        <w:t>Facebook</w:t>
      </w:r>
      <w:proofErr w:type="spellEnd"/>
      <w:r w:rsidRPr="00154BEB">
        <w:rPr>
          <w:rFonts w:ascii="Arial" w:eastAsia="Times New Roman" w:hAnsi="Arial" w:cs="Arial"/>
          <w:color w:val="FFFFFF"/>
          <w:sz w:val="21"/>
          <w:szCs w:val="21"/>
          <w:lang w:eastAsia="it-IT"/>
        </w:rPr>
        <w:t xml:space="preserve"> sono servizi di interazione con il social network </w:t>
      </w:r>
      <w:proofErr w:type="spellStart"/>
      <w:r w:rsidRPr="00154BEB">
        <w:rPr>
          <w:rFonts w:ascii="Arial" w:eastAsia="Times New Roman" w:hAnsi="Arial" w:cs="Arial"/>
          <w:color w:val="FFFFFF"/>
          <w:sz w:val="21"/>
          <w:szCs w:val="21"/>
          <w:lang w:eastAsia="it-IT"/>
        </w:rPr>
        <w:t>Facebook</w:t>
      </w:r>
      <w:proofErr w:type="spellEnd"/>
    </w:p>
    <w:tbl>
      <w:tblPr>
        <w:tblW w:w="15450" w:type="dxa"/>
        <w:tblBorders>
          <w:top w:val="single" w:sz="6" w:space="0" w:color="DDDDDD"/>
          <w:left w:val="single" w:sz="6" w:space="0" w:color="DDDDDD"/>
          <w:bottom w:val="single" w:sz="6" w:space="0" w:color="DDDDDD"/>
          <w:right w:val="single" w:sz="6" w:space="0" w:color="DDDDDD"/>
        </w:tblBorders>
        <w:shd w:val="clear" w:color="auto" w:fill="000000"/>
        <w:tblCellMar>
          <w:left w:w="0" w:type="dxa"/>
          <w:right w:w="0" w:type="dxa"/>
        </w:tblCellMar>
        <w:tblLook w:val="04A0"/>
      </w:tblPr>
      <w:tblGrid>
        <w:gridCol w:w="2303"/>
        <w:gridCol w:w="2357"/>
        <w:gridCol w:w="7224"/>
        <w:gridCol w:w="2073"/>
        <w:gridCol w:w="1493"/>
      </w:tblGrid>
      <w:tr w:rsidR="00154BEB" w:rsidRPr="00154BEB" w:rsidTr="00154BEB">
        <w:trPr>
          <w:tblHeader/>
        </w:trPr>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Categoria</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Provider</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Indirizzo</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Informativa</w:t>
            </w:r>
            <w:r w:rsidRPr="00154BEB">
              <w:rPr>
                <w:rFonts w:ascii="Arial" w:eastAsia="Times New Roman" w:hAnsi="Arial" w:cs="Arial"/>
                <w:b/>
                <w:bCs/>
                <w:color w:val="FFFFFF"/>
                <w:sz w:val="21"/>
                <w:szCs w:val="21"/>
                <w:lang w:eastAsia="it-IT"/>
              </w:rPr>
              <w:br/>
              <w:t>Privacy</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Revoca</w:t>
            </w:r>
          </w:p>
        </w:tc>
      </w:tr>
      <w:tr w:rsidR="00154BEB" w:rsidRPr="00154BEB" w:rsidTr="00154BEB">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Social </w:t>
            </w:r>
            <w:proofErr w:type="spellStart"/>
            <w:r w:rsidRPr="00154BEB">
              <w:rPr>
                <w:rFonts w:ascii="Arial" w:eastAsia="Times New Roman" w:hAnsi="Arial" w:cs="Arial"/>
                <w:color w:val="FFFFFF"/>
                <w:sz w:val="21"/>
                <w:szCs w:val="21"/>
                <w:lang w:eastAsia="it-IT"/>
              </w:rPr>
              <w:t>Widget</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roofErr w:type="spellStart"/>
            <w:r w:rsidRPr="00154BEB">
              <w:rPr>
                <w:rFonts w:ascii="Arial" w:eastAsia="Times New Roman" w:hAnsi="Arial" w:cs="Arial"/>
                <w:color w:val="FFFFFF"/>
                <w:sz w:val="21"/>
                <w:szCs w:val="21"/>
                <w:lang w:eastAsia="it-IT"/>
              </w:rPr>
              <w:t>Facebook</w:t>
            </w:r>
            <w:proofErr w:type="spellEnd"/>
            <w:r w:rsidRPr="00154BEB">
              <w:rPr>
                <w:rFonts w:ascii="Arial" w:eastAsia="Times New Roman" w:hAnsi="Arial" w:cs="Arial"/>
                <w:color w:val="FFFFFF"/>
                <w:sz w:val="21"/>
                <w:szCs w:val="21"/>
                <w:lang w:eastAsia="it-IT"/>
              </w:rPr>
              <w:t xml:space="preserve"> Inc.</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1601 S. California Ave Palo Alto - CA94304 USA</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p>
        </w:tc>
      </w:tr>
    </w:tbl>
    <w:p w:rsidR="00154BEB" w:rsidRPr="00154BEB" w:rsidRDefault="00154BEB" w:rsidP="00154BEB">
      <w:pPr>
        <w:shd w:val="clear" w:color="auto" w:fill="000000"/>
        <w:spacing w:after="150" w:line="240" w:lineRule="auto"/>
        <w:outlineLvl w:val="2"/>
        <w:rPr>
          <w:rFonts w:ascii="Arial" w:eastAsia="Times New Roman" w:hAnsi="Arial" w:cs="Arial"/>
          <w:color w:val="FFB732"/>
          <w:sz w:val="36"/>
          <w:szCs w:val="36"/>
          <w:lang w:val="en-US" w:eastAsia="it-IT"/>
        </w:rPr>
      </w:pPr>
      <w:proofErr w:type="spellStart"/>
      <w:r w:rsidRPr="00154BEB">
        <w:rPr>
          <w:rFonts w:ascii="Arial" w:eastAsia="Times New Roman" w:hAnsi="Arial" w:cs="Arial"/>
          <w:color w:val="FFB732"/>
          <w:sz w:val="36"/>
          <w:szCs w:val="36"/>
          <w:lang w:val="en-US" w:eastAsia="it-IT"/>
        </w:rPr>
        <w:t>Statistica</w:t>
      </w:r>
      <w:proofErr w:type="spellEnd"/>
    </w:p>
    <w:p w:rsidR="00154BEB" w:rsidRPr="00154BEB" w:rsidRDefault="00154BEB" w:rsidP="00154BEB">
      <w:pPr>
        <w:spacing w:line="240" w:lineRule="auto"/>
        <w:rPr>
          <w:rFonts w:ascii="Times New Roman" w:eastAsia="Times New Roman" w:hAnsi="Times New Roman" w:cs="Times New Roman"/>
          <w:sz w:val="24"/>
          <w:szCs w:val="24"/>
          <w:lang w:val="en-US" w:eastAsia="it-IT"/>
        </w:rPr>
      </w:pPr>
      <w:r w:rsidRPr="00154BEB">
        <w:rPr>
          <w:rFonts w:ascii="Arial" w:eastAsia="Times New Roman" w:hAnsi="Arial" w:cs="Arial"/>
          <w:color w:val="FFFFFF"/>
          <w:sz w:val="21"/>
          <w:szCs w:val="21"/>
          <w:shd w:val="clear" w:color="auto" w:fill="000000"/>
          <w:lang w:val="en-US" w:eastAsia="it-IT"/>
        </w:rPr>
        <w:t>Google Analytics (Google Inc.)</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Google </w:t>
      </w:r>
      <w:proofErr w:type="spellStart"/>
      <w:r w:rsidRPr="00154BEB">
        <w:rPr>
          <w:rFonts w:ascii="Arial" w:eastAsia="Times New Roman" w:hAnsi="Arial" w:cs="Arial"/>
          <w:color w:val="FFFFFF"/>
          <w:sz w:val="21"/>
          <w:szCs w:val="21"/>
          <w:lang w:eastAsia="it-IT"/>
        </w:rPr>
        <w:t>Analytics</w:t>
      </w:r>
      <w:proofErr w:type="spellEnd"/>
      <w:r w:rsidRPr="00154BEB">
        <w:rPr>
          <w:rFonts w:ascii="Arial" w:eastAsia="Times New Roman" w:hAnsi="Arial" w:cs="Arial"/>
          <w:color w:val="FFFFFF"/>
          <w:sz w:val="21"/>
          <w:szCs w:val="21"/>
          <w:lang w:eastAsia="it-IT"/>
        </w:rPr>
        <w:t xml:space="preserve"> è uno strumento di analisi web che offre statistiche e dati aggiornati su come i visitatori utilizzano il sito. Su questo sito Web è stato annesso il codice di espansione che garantisce la registrazione anonima di indirizzi IP.</w:t>
      </w:r>
    </w:p>
    <w:tbl>
      <w:tblPr>
        <w:tblW w:w="15450" w:type="dxa"/>
        <w:tblBorders>
          <w:top w:val="single" w:sz="6" w:space="0" w:color="DDDDDD"/>
          <w:left w:val="single" w:sz="6" w:space="0" w:color="DDDDDD"/>
          <w:bottom w:val="single" w:sz="6" w:space="0" w:color="DDDDDD"/>
          <w:right w:val="single" w:sz="6" w:space="0" w:color="DDDDDD"/>
        </w:tblBorders>
        <w:shd w:val="clear" w:color="auto" w:fill="000000"/>
        <w:tblCellMar>
          <w:left w:w="0" w:type="dxa"/>
          <w:right w:w="0" w:type="dxa"/>
        </w:tblCellMar>
        <w:tblLook w:val="04A0"/>
      </w:tblPr>
      <w:tblGrid>
        <w:gridCol w:w="2871"/>
        <w:gridCol w:w="1732"/>
        <w:gridCol w:w="7735"/>
        <w:gridCol w:w="1809"/>
        <w:gridCol w:w="1303"/>
      </w:tblGrid>
      <w:tr w:rsidR="00154BEB" w:rsidRPr="00154BEB" w:rsidTr="00154BEB">
        <w:trPr>
          <w:tblHeader/>
        </w:trPr>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Categoria</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Provider</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Indirizzo</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Informativa</w:t>
            </w:r>
            <w:r w:rsidRPr="00154BEB">
              <w:rPr>
                <w:rFonts w:ascii="Arial" w:eastAsia="Times New Roman" w:hAnsi="Arial" w:cs="Arial"/>
                <w:b/>
                <w:bCs/>
                <w:color w:val="FFFFFF"/>
                <w:sz w:val="21"/>
                <w:szCs w:val="21"/>
                <w:lang w:eastAsia="it-IT"/>
              </w:rPr>
              <w:br/>
              <w:t>Privacy</w:t>
            </w:r>
          </w:p>
        </w:tc>
        <w:tc>
          <w:tcPr>
            <w:tcW w:w="0" w:type="auto"/>
            <w:tcBorders>
              <w:top w:val="nil"/>
              <w:left w:val="single" w:sz="6" w:space="0" w:color="DDDDDD"/>
              <w:bottom w:val="single" w:sz="12" w:space="0" w:color="DDDDDD"/>
              <w:right w:val="single" w:sz="6" w:space="0" w:color="DDDDDD"/>
            </w:tcBorders>
            <w:shd w:val="clear" w:color="auto" w:fill="000000"/>
            <w:tcMar>
              <w:top w:w="120" w:type="dxa"/>
              <w:left w:w="120" w:type="dxa"/>
              <w:bottom w:w="120" w:type="dxa"/>
              <w:right w:w="120" w:type="dxa"/>
            </w:tcMar>
            <w:vAlign w:val="bottom"/>
            <w:hideMark/>
          </w:tcPr>
          <w:p w:rsidR="00154BEB" w:rsidRPr="00154BEB" w:rsidRDefault="00154BEB" w:rsidP="00154BEB">
            <w:pPr>
              <w:spacing w:line="240" w:lineRule="auto"/>
              <w:rPr>
                <w:rFonts w:ascii="Arial" w:eastAsia="Times New Roman" w:hAnsi="Arial" w:cs="Arial"/>
                <w:b/>
                <w:bCs/>
                <w:color w:val="FFFFFF"/>
                <w:sz w:val="21"/>
                <w:szCs w:val="21"/>
                <w:lang w:eastAsia="it-IT"/>
              </w:rPr>
            </w:pPr>
            <w:r w:rsidRPr="00154BEB">
              <w:rPr>
                <w:rFonts w:ascii="Arial" w:eastAsia="Times New Roman" w:hAnsi="Arial" w:cs="Arial"/>
                <w:b/>
                <w:bCs/>
                <w:color w:val="FFFFFF"/>
                <w:sz w:val="21"/>
                <w:szCs w:val="21"/>
                <w:lang w:eastAsia="it-IT"/>
              </w:rPr>
              <w:t>Revoca</w:t>
            </w:r>
          </w:p>
        </w:tc>
      </w:tr>
      <w:tr w:rsidR="00154BEB" w:rsidRPr="003A45B0" w:rsidTr="00154BEB">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Advertising/</w:t>
            </w:r>
            <w:proofErr w:type="spellStart"/>
            <w:r w:rsidRPr="00154BEB">
              <w:rPr>
                <w:rFonts w:ascii="Arial" w:eastAsia="Times New Roman" w:hAnsi="Arial" w:cs="Arial"/>
                <w:color w:val="FFFFFF"/>
                <w:sz w:val="21"/>
                <w:szCs w:val="21"/>
                <w:lang w:eastAsia="it-IT"/>
              </w:rPr>
              <w:t>Analytics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Google Inc.</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1600 Amphitheatre Parkway Mountain View - CA94043 USA</w:t>
            </w: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c>
          <w:tcPr>
            <w:tcW w:w="0" w:type="auto"/>
            <w:tcBorders>
              <w:top w:val="single" w:sz="6" w:space="0" w:color="DDDDDD"/>
              <w:left w:val="single" w:sz="6" w:space="0" w:color="DDDDDD"/>
              <w:bottom w:val="single" w:sz="6" w:space="0" w:color="DDDDDD"/>
              <w:right w:val="single" w:sz="6" w:space="0" w:color="DDDDDD"/>
            </w:tcBorders>
            <w:shd w:val="clear" w:color="auto" w:fill="000000"/>
            <w:tcMar>
              <w:top w:w="120" w:type="dxa"/>
              <w:left w:w="120" w:type="dxa"/>
              <w:bottom w:w="120" w:type="dxa"/>
              <w:right w:w="120" w:type="dxa"/>
            </w:tcMar>
            <w:hideMark/>
          </w:tcPr>
          <w:p w:rsidR="00154BEB" w:rsidRPr="00154BEB" w:rsidRDefault="00154BEB" w:rsidP="00154BEB">
            <w:pPr>
              <w:spacing w:line="240" w:lineRule="auto"/>
              <w:rPr>
                <w:rFonts w:ascii="Arial" w:eastAsia="Times New Roman" w:hAnsi="Arial" w:cs="Arial"/>
                <w:color w:val="FFFFFF"/>
                <w:sz w:val="21"/>
                <w:szCs w:val="21"/>
                <w:lang w:val="en-US" w:eastAsia="it-IT"/>
              </w:rPr>
            </w:pPr>
          </w:p>
        </w:tc>
      </w:tr>
    </w:tbl>
    <w:p w:rsidR="00154BEB" w:rsidRPr="00154BEB" w:rsidRDefault="00154BEB" w:rsidP="00154BEB">
      <w:pPr>
        <w:shd w:val="clear" w:color="auto" w:fill="000000"/>
        <w:spacing w:after="150" w:line="240" w:lineRule="auto"/>
        <w:outlineLvl w:val="1"/>
        <w:rPr>
          <w:rFonts w:ascii="Arial" w:eastAsia="Times New Roman" w:hAnsi="Arial" w:cs="Arial"/>
          <w:color w:val="FFFFFF"/>
          <w:sz w:val="45"/>
          <w:szCs w:val="45"/>
          <w:lang w:eastAsia="it-IT"/>
        </w:rPr>
      </w:pPr>
      <w:r w:rsidRPr="00154BEB">
        <w:rPr>
          <w:rFonts w:ascii="Arial" w:eastAsia="Times New Roman" w:hAnsi="Arial" w:cs="Arial"/>
          <w:color w:val="FFFFFF"/>
          <w:sz w:val="45"/>
          <w:szCs w:val="45"/>
          <w:lang w:eastAsia="it-IT"/>
        </w:rPr>
        <w:t>Come disabilitare i cookie?</w:t>
      </w:r>
    </w:p>
    <w:p w:rsidR="00154BEB" w:rsidRPr="00154BEB" w:rsidRDefault="00154BEB" w:rsidP="00154BEB">
      <w:pPr>
        <w:spacing w:line="240" w:lineRule="auto"/>
        <w:rPr>
          <w:rFonts w:ascii="Times New Roman" w:eastAsia="Times New Roman" w:hAnsi="Times New Roman" w:cs="Times New Roman"/>
          <w:sz w:val="24"/>
          <w:szCs w:val="24"/>
          <w:lang w:eastAsia="it-IT"/>
        </w:rPr>
      </w:pPr>
      <w:r w:rsidRPr="00154BEB">
        <w:rPr>
          <w:rFonts w:ascii="Arial" w:eastAsia="Times New Roman" w:hAnsi="Arial" w:cs="Arial"/>
          <w:color w:val="FFFFFF"/>
          <w:sz w:val="21"/>
          <w:szCs w:val="21"/>
          <w:shd w:val="clear" w:color="auto" w:fill="000000"/>
          <w:lang w:eastAsia="it-IT"/>
        </w:rPr>
        <w:t>Per disabilitare tutti i cookie</w:t>
      </w:r>
    </w:p>
    <w:p w:rsidR="00154BEB" w:rsidRPr="00154BEB" w:rsidRDefault="00154BEB" w:rsidP="00154BEB">
      <w:pPr>
        <w:shd w:val="clear" w:color="auto" w:fill="000000"/>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È possibile negare il consenso all'utilizzo dei cookie selezionando l'impostazione appropriata sul proprio browser.</w:t>
      </w:r>
      <w:r w:rsidRPr="00154BEB">
        <w:rPr>
          <w:rFonts w:ascii="Arial" w:eastAsia="Times New Roman" w:hAnsi="Arial" w:cs="Arial"/>
          <w:color w:val="FFFFFF"/>
          <w:sz w:val="21"/>
          <w:szCs w:val="21"/>
          <w:lang w:eastAsia="it-IT"/>
        </w:rPr>
        <w:br/>
        <w:t>Si forniscono di seguito i link che spiegano come disabilitare i cookie per i browser più diffusi:</w:t>
      </w:r>
    </w:p>
    <w:p w:rsidR="00154BEB" w:rsidRPr="00154BEB" w:rsidRDefault="00154BEB" w:rsidP="00154BEB">
      <w:pPr>
        <w:numPr>
          <w:ilvl w:val="0"/>
          <w:numId w:val="2"/>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Internet Explorer™ : </w:t>
      </w:r>
      <w:r w:rsidR="00D02ECC">
        <w:fldChar w:fldCharType="begin"/>
      </w:r>
      <w:r w:rsidR="00D02ECC" w:rsidRPr="003A45B0">
        <w:rPr>
          <w:lang w:val="en-US"/>
        </w:rPr>
        <w:instrText>HYPERLINK "http://windows.microsoft.com/it-it/windows7/block-enable-or-allow-cookies" \t "_blank"</w:instrText>
      </w:r>
      <w:r w:rsidR="00D02ECC">
        <w:fldChar w:fldCharType="separate"/>
      </w:r>
      <w:r w:rsidRPr="00154BEB">
        <w:rPr>
          <w:rFonts w:ascii="Arial" w:eastAsia="Times New Roman" w:hAnsi="Arial" w:cs="Arial"/>
          <w:color w:val="FFB732"/>
          <w:sz w:val="21"/>
          <w:lang w:val="en-US" w:eastAsia="it-IT"/>
        </w:rPr>
        <w:t>http://windows.microsoft.com/it-it/windows7/block-enable-or-allow-cookies</w:t>
      </w:r>
      <w:r w:rsidR="00D02ECC">
        <w:fldChar w:fldCharType="end"/>
      </w:r>
    </w:p>
    <w:p w:rsidR="00154BEB" w:rsidRPr="00154BEB" w:rsidRDefault="00154BEB" w:rsidP="00154BEB">
      <w:pPr>
        <w:numPr>
          <w:ilvl w:val="0"/>
          <w:numId w:val="2"/>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Safari™ : </w:t>
      </w:r>
      <w:hyperlink r:id="rId5" w:tgtFrame="_blank" w:history="1">
        <w:r w:rsidRPr="00154BEB">
          <w:rPr>
            <w:rFonts w:ascii="Arial" w:eastAsia="Times New Roman" w:hAnsi="Arial" w:cs="Arial"/>
            <w:color w:val="FFB732"/>
            <w:sz w:val="21"/>
            <w:lang w:eastAsia="it-IT"/>
          </w:rPr>
          <w:t>https://support.apple.com/kb/PH17191?viewlocale=it_IT&amp;locale=it_IT</w:t>
        </w:r>
      </w:hyperlink>
    </w:p>
    <w:p w:rsidR="00154BEB" w:rsidRPr="00154BEB" w:rsidRDefault="00154BEB" w:rsidP="00154BEB">
      <w:pPr>
        <w:numPr>
          <w:ilvl w:val="0"/>
          <w:numId w:val="2"/>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Chrome™ : </w:t>
      </w:r>
      <w:r w:rsidR="00D02ECC">
        <w:fldChar w:fldCharType="begin"/>
      </w:r>
      <w:r w:rsidR="00D02ECC" w:rsidRPr="003A45B0">
        <w:rPr>
          <w:lang w:val="en-US"/>
        </w:rPr>
        <w:instrText>HYPERLINK "https://support.google.com/chrome/answer/95647?hl=it" \t "_blank"</w:instrText>
      </w:r>
      <w:r w:rsidR="00D02ECC">
        <w:fldChar w:fldCharType="separate"/>
      </w:r>
      <w:r w:rsidRPr="00154BEB">
        <w:rPr>
          <w:rFonts w:ascii="Arial" w:eastAsia="Times New Roman" w:hAnsi="Arial" w:cs="Arial"/>
          <w:color w:val="FFB732"/>
          <w:sz w:val="21"/>
          <w:lang w:val="en-US" w:eastAsia="it-IT"/>
        </w:rPr>
        <w:t>https://support.google.com/chrome/answer/95647?hl=it</w:t>
      </w:r>
      <w:r w:rsidR="00D02ECC">
        <w:fldChar w:fldCharType="end"/>
      </w:r>
    </w:p>
    <w:p w:rsidR="00154BEB" w:rsidRPr="00154BEB" w:rsidRDefault="00154BEB" w:rsidP="00154BEB">
      <w:pPr>
        <w:numPr>
          <w:ilvl w:val="0"/>
          <w:numId w:val="2"/>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Firefox™ : </w:t>
      </w:r>
      <w:r w:rsidR="00D02ECC">
        <w:fldChar w:fldCharType="begin"/>
      </w:r>
      <w:r w:rsidR="00D02ECC" w:rsidRPr="003A45B0">
        <w:rPr>
          <w:lang w:val="en-US"/>
        </w:rPr>
        <w:instrText>HYPERLINK "https://support.mozilla.org/it/kb/Attivare%20e%20disattivare%20i%20cookie" \t "_blank"</w:instrText>
      </w:r>
      <w:r w:rsidR="00D02ECC">
        <w:fldChar w:fldCharType="separate"/>
      </w:r>
      <w:r w:rsidRPr="00154BEB">
        <w:rPr>
          <w:rFonts w:ascii="Arial" w:eastAsia="Times New Roman" w:hAnsi="Arial" w:cs="Arial"/>
          <w:color w:val="FFB732"/>
          <w:sz w:val="21"/>
          <w:lang w:val="en-US" w:eastAsia="it-IT"/>
        </w:rPr>
        <w:t>https://support.mozilla.org/it/kb/Attivare%20e%20disattivare%20i%20cookie</w:t>
      </w:r>
      <w:r w:rsidR="00D02ECC">
        <w:fldChar w:fldCharType="end"/>
      </w:r>
    </w:p>
    <w:p w:rsidR="00154BEB" w:rsidRPr="00154BEB" w:rsidRDefault="00154BEB" w:rsidP="00154BEB">
      <w:pPr>
        <w:numPr>
          <w:ilvl w:val="0"/>
          <w:numId w:val="2"/>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Opera™ : </w:t>
      </w:r>
      <w:hyperlink r:id="rId6" w:tgtFrame="_blank" w:history="1">
        <w:r w:rsidRPr="00154BEB">
          <w:rPr>
            <w:rFonts w:ascii="Arial" w:eastAsia="Times New Roman" w:hAnsi="Arial" w:cs="Arial"/>
            <w:color w:val="FFB732"/>
            <w:sz w:val="21"/>
            <w:lang w:eastAsia="it-IT"/>
          </w:rPr>
          <w:t>http://help.opera.com/Windows/10.20/it/cookies.html</w:t>
        </w:r>
      </w:hyperlink>
    </w:p>
    <w:p w:rsidR="00154BEB" w:rsidRPr="00154BEB" w:rsidRDefault="00154BEB" w:rsidP="00154BEB">
      <w:pPr>
        <w:spacing w:line="240" w:lineRule="auto"/>
        <w:rPr>
          <w:rFonts w:ascii="Times New Roman" w:eastAsia="Times New Roman" w:hAnsi="Times New Roman" w:cs="Times New Roman"/>
          <w:sz w:val="24"/>
          <w:szCs w:val="24"/>
          <w:lang w:eastAsia="it-IT"/>
        </w:rPr>
      </w:pPr>
      <w:r w:rsidRPr="00154BEB">
        <w:rPr>
          <w:rFonts w:ascii="Arial" w:eastAsia="Times New Roman" w:hAnsi="Arial" w:cs="Arial"/>
          <w:color w:val="FFFFFF"/>
          <w:sz w:val="21"/>
          <w:szCs w:val="21"/>
          <w:shd w:val="clear" w:color="auto" w:fill="000000"/>
          <w:lang w:eastAsia="it-IT"/>
        </w:rPr>
        <w:t>Per disabilitare soltanto i cookie di terze parti</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In caso di servizi erogati da terze parti, l'Utente può inoltre esercitare il proprio diritto ad opporsi al tracciamento informandosi tramite la privacy policy della terza parte, tramite il link di revoca se esplicitamente fornito o contattando direttamente la stessa.</w:t>
      </w:r>
    </w:p>
    <w:p w:rsidR="00154BEB" w:rsidRPr="00154BEB" w:rsidRDefault="00154BEB" w:rsidP="00154BEB">
      <w:pPr>
        <w:spacing w:line="240" w:lineRule="auto"/>
        <w:rPr>
          <w:rFonts w:ascii="Times New Roman" w:eastAsia="Times New Roman" w:hAnsi="Times New Roman" w:cs="Times New Roman"/>
          <w:sz w:val="24"/>
          <w:szCs w:val="24"/>
          <w:lang w:eastAsia="it-IT"/>
        </w:rPr>
      </w:pPr>
      <w:r w:rsidRPr="00154BEB">
        <w:rPr>
          <w:rFonts w:ascii="Arial" w:eastAsia="Times New Roman" w:hAnsi="Arial" w:cs="Arial"/>
          <w:color w:val="FFFFFF"/>
          <w:sz w:val="21"/>
          <w:szCs w:val="21"/>
          <w:shd w:val="clear" w:color="auto" w:fill="000000"/>
          <w:lang w:eastAsia="it-IT"/>
        </w:rPr>
        <w:t>Per cancellare cookie già memorizzati sul terminale</w:t>
      </w:r>
    </w:p>
    <w:p w:rsidR="00154BEB" w:rsidRPr="00154BEB" w:rsidRDefault="00154BEB" w:rsidP="00154BEB">
      <w:pPr>
        <w:shd w:val="clear" w:color="auto" w:fill="000000"/>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Anche se viene revocata l'autorizzazione all'utilizzo di cookie di terze parti, prima di tale revoca i cookie potrebbero essere stati memorizzati sul terminale dell'utente.</w:t>
      </w:r>
      <w:r w:rsidRPr="00154BEB">
        <w:rPr>
          <w:rFonts w:ascii="Arial" w:eastAsia="Times New Roman" w:hAnsi="Arial" w:cs="Arial"/>
          <w:color w:val="FFFFFF"/>
          <w:sz w:val="21"/>
          <w:szCs w:val="21"/>
          <w:lang w:eastAsia="it-IT"/>
        </w:rPr>
        <w:br/>
        <w:t xml:space="preserve">Per motivi tecnici non è possibile cancellare tali cookie, tuttavia il browser dell'Utente consente la loro eliminazione tra le impostazioni sulla privacy. Le opzioni del browser contengono infatti l'opzione "Cancella dati di navigazione" che può essere utilizzata per eliminare i </w:t>
      </w:r>
      <w:proofErr w:type="spellStart"/>
      <w:r w:rsidRPr="00154BEB">
        <w:rPr>
          <w:rFonts w:ascii="Arial" w:eastAsia="Times New Roman" w:hAnsi="Arial" w:cs="Arial"/>
          <w:color w:val="FFFFFF"/>
          <w:sz w:val="21"/>
          <w:szCs w:val="21"/>
          <w:lang w:eastAsia="it-IT"/>
        </w:rPr>
        <w:t>cookies</w:t>
      </w:r>
      <w:proofErr w:type="spellEnd"/>
      <w:r w:rsidRPr="00154BEB">
        <w:rPr>
          <w:rFonts w:ascii="Arial" w:eastAsia="Times New Roman" w:hAnsi="Arial" w:cs="Arial"/>
          <w:color w:val="FFFFFF"/>
          <w:sz w:val="21"/>
          <w:szCs w:val="21"/>
          <w:lang w:eastAsia="it-IT"/>
        </w:rPr>
        <w:t>, dati di siti e plug-in.</w:t>
      </w:r>
    </w:p>
    <w:p w:rsidR="00154BEB" w:rsidRPr="00154BEB" w:rsidRDefault="00154BEB" w:rsidP="00154BEB">
      <w:pPr>
        <w:spacing w:line="240" w:lineRule="auto"/>
        <w:rPr>
          <w:rFonts w:ascii="Times New Roman" w:eastAsia="Times New Roman" w:hAnsi="Times New Roman" w:cs="Times New Roman"/>
          <w:sz w:val="24"/>
          <w:szCs w:val="24"/>
          <w:lang w:eastAsia="it-IT"/>
        </w:rPr>
      </w:pPr>
      <w:r w:rsidRPr="00154BEB">
        <w:rPr>
          <w:rFonts w:ascii="Arial" w:eastAsia="Times New Roman" w:hAnsi="Arial" w:cs="Arial"/>
          <w:color w:val="FFFFFF"/>
          <w:sz w:val="21"/>
          <w:szCs w:val="21"/>
          <w:shd w:val="clear" w:color="auto" w:fill="000000"/>
          <w:lang w:eastAsia="it-IT"/>
        </w:rPr>
        <w:t>Navigazione Anonima</w:t>
      </w:r>
    </w:p>
    <w:p w:rsidR="00154BEB" w:rsidRPr="00154BEB" w:rsidRDefault="00154BEB" w:rsidP="00154BEB">
      <w:pPr>
        <w:shd w:val="clear" w:color="auto" w:fill="000000"/>
        <w:spacing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 xml:space="preserve">E' possibile navigare senza cookie attivando l'opzione "Do </w:t>
      </w:r>
      <w:proofErr w:type="spellStart"/>
      <w:r w:rsidRPr="00154BEB">
        <w:rPr>
          <w:rFonts w:ascii="Arial" w:eastAsia="Times New Roman" w:hAnsi="Arial" w:cs="Arial"/>
          <w:color w:val="FFFFFF"/>
          <w:sz w:val="21"/>
          <w:szCs w:val="21"/>
          <w:lang w:eastAsia="it-IT"/>
        </w:rPr>
        <w:t>not</w:t>
      </w:r>
      <w:proofErr w:type="spellEnd"/>
      <w:r w:rsidRPr="00154BEB">
        <w:rPr>
          <w:rFonts w:ascii="Arial" w:eastAsia="Times New Roman" w:hAnsi="Arial" w:cs="Arial"/>
          <w:color w:val="FFFFFF"/>
          <w:sz w:val="21"/>
          <w:szCs w:val="21"/>
          <w:lang w:eastAsia="it-IT"/>
        </w:rPr>
        <w:t xml:space="preserve"> </w:t>
      </w:r>
      <w:proofErr w:type="spellStart"/>
      <w:r w:rsidRPr="00154BEB">
        <w:rPr>
          <w:rFonts w:ascii="Arial" w:eastAsia="Times New Roman" w:hAnsi="Arial" w:cs="Arial"/>
          <w:color w:val="FFFFFF"/>
          <w:sz w:val="21"/>
          <w:szCs w:val="21"/>
          <w:lang w:eastAsia="it-IT"/>
        </w:rPr>
        <w:t>Track</w:t>
      </w:r>
      <w:proofErr w:type="spellEnd"/>
      <w:r w:rsidRPr="00154BEB">
        <w:rPr>
          <w:rFonts w:ascii="Arial" w:eastAsia="Times New Roman" w:hAnsi="Arial" w:cs="Arial"/>
          <w:color w:val="FFFFFF"/>
          <w:sz w:val="21"/>
          <w:szCs w:val="21"/>
          <w:lang w:eastAsia="it-IT"/>
        </w:rPr>
        <w:t>" presente nella maggior parte dei browser, oppure attivando la modalità di navigazione anonima.</w:t>
      </w:r>
      <w:r w:rsidRPr="00154BEB">
        <w:rPr>
          <w:rFonts w:ascii="Arial" w:eastAsia="Times New Roman" w:hAnsi="Arial" w:cs="Arial"/>
          <w:color w:val="FFFFFF"/>
          <w:sz w:val="21"/>
          <w:szCs w:val="21"/>
          <w:lang w:eastAsia="it-IT"/>
        </w:rPr>
        <w:br/>
        <w:t>Visita le seguenti pagine per ulteriori informazioni:</w:t>
      </w:r>
    </w:p>
    <w:p w:rsidR="00154BEB" w:rsidRPr="00154BEB" w:rsidRDefault="00154BEB" w:rsidP="00154BEB">
      <w:pPr>
        <w:numPr>
          <w:ilvl w:val="0"/>
          <w:numId w:val="3"/>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Internet Explorer™ : </w:t>
      </w:r>
      <w:hyperlink r:id="rId7" w:anchor="ie=ie-11" w:tgtFrame="_blank" w:history="1">
        <w:r w:rsidRPr="00154BEB">
          <w:rPr>
            <w:rFonts w:ascii="Arial" w:eastAsia="Times New Roman" w:hAnsi="Arial" w:cs="Arial"/>
            <w:color w:val="FFB732"/>
            <w:sz w:val="21"/>
            <w:lang w:val="en-US" w:eastAsia="it-IT"/>
          </w:rPr>
          <w:t>http://windows.microsoft.com/it-it/internet-explorer/use-tracking-protection#ie=ie-11</w:t>
        </w:r>
      </w:hyperlink>
    </w:p>
    <w:p w:rsidR="00154BEB" w:rsidRPr="00154BEB" w:rsidRDefault="00154BEB" w:rsidP="00154BEB">
      <w:pPr>
        <w:numPr>
          <w:ilvl w:val="0"/>
          <w:numId w:val="3"/>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Safari™ : </w:t>
      </w:r>
      <w:hyperlink r:id="rId8" w:tgtFrame="_blank" w:history="1">
        <w:r w:rsidRPr="00154BEB">
          <w:rPr>
            <w:rFonts w:ascii="Arial" w:eastAsia="Times New Roman" w:hAnsi="Arial" w:cs="Arial"/>
            <w:color w:val="FFB732"/>
            <w:sz w:val="21"/>
            <w:lang w:eastAsia="it-IT"/>
          </w:rPr>
          <w:t>http://support.apple.com/kb/PH11952</w:t>
        </w:r>
      </w:hyperlink>
    </w:p>
    <w:p w:rsidR="00154BEB" w:rsidRPr="00154BEB" w:rsidRDefault="00154BEB" w:rsidP="00154BEB">
      <w:pPr>
        <w:numPr>
          <w:ilvl w:val="0"/>
          <w:numId w:val="3"/>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Chrome™ : </w:t>
      </w:r>
      <w:hyperlink r:id="rId9" w:tgtFrame="_blank" w:history="1">
        <w:r w:rsidRPr="00154BEB">
          <w:rPr>
            <w:rFonts w:ascii="Arial" w:eastAsia="Times New Roman" w:hAnsi="Arial" w:cs="Arial"/>
            <w:color w:val="FFB732"/>
            <w:sz w:val="21"/>
            <w:lang w:val="en-US" w:eastAsia="it-IT"/>
          </w:rPr>
          <w:t>https://support.google.com/chrome/answer/114836?</w:t>
        </w:r>
      </w:hyperlink>
    </w:p>
    <w:p w:rsidR="00154BEB" w:rsidRPr="00154BEB" w:rsidRDefault="00154BEB" w:rsidP="00154BEB">
      <w:pPr>
        <w:numPr>
          <w:ilvl w:val="0"/>
          <w:numId w:val="3"/>
        </w:numPr>
        <w:shd w:val="clear" w:color="auto" w:fill="000000"/>
        <w:spacing w:line="240" w:lineRule="auto"/>
        <w:ind w:left="0"/>
        <w:rPr>
          <w:rFonts w:ascii="Arial" w:eastAsia="Times New Roman" w:hAnsi="Arial" w:cs="Arial"/>
          <w:color w:val="FFFFFF"/>
          <w:sz w:val="21"/>
          <w:szCs w:val="21"/>
          <w:lang w:val="en-US" w:eastAsia="it-IT"/>
        </w:rPr>
      </w:pPr>
      <w:r w:rsidRPr="00154BEB">
        <w:rPr>
          <w:rFonts w:ascii="Arial" w:eastAsia="Times New Roman" w:hAnsi="Arial" w:cs="Arial"/>
          <w:color w:val="FFFFFF"/>
          <w:sz w:val="21"/>
          <w:szCs w:val="21"/>
          <w:lang w:val="en-US" w:eastAsia="it-IT"/>
        </w:rPr>
        <w:t>Firefox™ : </w:t>
      </w:r>
      <w:hyperlink r:id="rId10" w:tgtFrame="_blank" w:history="1">
        <w:r w:rsidRPr="00154BEB">
          <w:rPr>
            <w:rFonts w:ascii="Arial" w:eastAsia="Times New Roman" w:hAnsi="Arial" w:cs="Arial"/>
            <w:color w:val="FFB732"/>
            <w:sz w:val="21"/>
            <w:lang w:val="en-US" w:eastAsia="it-IT"/>
          </w:rPr>
          <w:t>https://support.mozilla.org/it/kb/impedire-tracciamento-siti-web</w:t>
        </w:r>
      </w:hyperlink>
    </w:p>
    <w:p w:rsidR="00154BEB" w:rsidRPr="00154BEB" w:rsidRDefault="00154BEB" w:rsidP="00154BEB">
      <w:pPr>
        <w:numPr>
          <w:ilvl w:val="0"/>
          <w:numId w:val="3"/>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Opera™ : </w:t>
      </w:r>
      <w:hyperlink r:id="rId11" w:tgtFrame="_blank" w:history="1">
        <w:r w:rsidRPr="00154BEB">
          <w:rPr>
            <w:rFonts w:ascii="Arial" w:eastAsia="Times New Roman" w:hAnsi="Arial" w:cs="Arial"/>
            <w:color w:val="FFB732"/>
            <w:sz w:val="21"/>
            <w:lang w:eastAsia="it-IT"/>
          </w:rPr>
          <w:t>http://help.opera.com/Windows/12.10/it/notrack.html</w:t>
        </w:r>
      </w:hyperlink>
    </w:p>
    <w:p w:rsidR="00154BEB" w:rsidRPr="00154BEB" w:rsidRDefault="00154BEB" w:rsidP="00154BEB">
      <w:pPr>
        <w:shd w:val="clear" w:color="auto" w:fill="000000"/>
        <w:spacing w:after="150" w:line="240" w:lineRule="auto"/>
        <w:outlineLvl w:val="1"/>
        <w:rPr>
          <w:rFonts w:ascii="Arial" w:eastAsia="Times New Roman" w:hAnsi="Arial" w:cs="Arial"/>
          <w:color w:val="FFFFFF"/>
          <w:sz w:val="45"/>
          <w:szCs w:val="45"/>
          <w:lang w:eastAsia="it-IT"/>
        </w:rPr>
      </w:pPr>
      <w:r w:rsidRPr="00154BEB">
        <w:rPr>
          <w:rFonts w:ascii="Arial" w:eastAsia="Times New Roman" w:hAnsi="Arial" w:cs="Arial"/>
          <w:color w:val="FFFFFF"/>
          <w:sz w:val="45"/>
          <w:szCs w:val="45"/>
          <w:lang w:eastAsia="it-IT"/>
        </w:rPr>
        <w:t>Diritti dell'interessato</w:t>
      </w:r>
    </w:p>
    <w:p w:rsidR="00154BEB" w:rsidRPr="00154BEB" w:rsidRDefault="00154BEB" w:rsidP="00154BEB">
      <w:pPr>
        <w:shd w:val="clear" w:color="auto" w:fill="000000"/>
        <w:spacing w:after="150" w:line="240" w:lineRule="auto"/>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Tra i diritti a Lei riconosciuti dal GDPR (Regolamento europeo 679/2016) rientrano quelli di:</w:t>
      </w:r>
    </w:p>
    <w:p w:rsidR="00154BEB" w:rsidRPr="00154BEB" w:rsidRDefault="00154BEB" w:rsidP="00154BEB">
      <w:pPr>
        <w:numPr>
          <w:ilvl w:val="0"/>
          <w:numId w:val="4"/>
        </w:numPr>
        <w:shd w:val="clear" w:color="auto" w:fill="000000"/>
        <w:spacing w:line="240" w:lineRule="auto"/>
        <w:ind w:left="0"/>
        <w:rPr>
          <w:rFonts w:ascii="Arial" w:eastAsia="Times New Roman" w:hAnsi="Arial" w:cs="Arial"/>
          <w:color w:val="FFFFFF"/>
          <w:sz w:val="21"/>
          <w:szCs w:val="21"/>
          <w:lang w:eastAsia="it-IT"/>
        </w:rPr>
      </w:pPr>
      <w:r>
        <w:rPr>
          <w:rFonts w:ascii="Arial" w:eastAsia="Times New Roman" w:hAnsi="Arial" w:cs="Arial"/>
          <w:color w:val="FFFFFF"/>
          <w:sz w:val="21"/>
          <w:szCs w:val="21"/>
          <w:lang w:eastAsia="it-IT"/>
        </w:rPr>
        <w:t>chiedere al Titolare del trattamento</w:t>
      </w:r>
      <w:r w:rsidRPr="00154BEB">
        <w:rPr>
          <w:rFonts w:ascii="Arial" w:eastAsia="Times New Roman" w:hAnsi="Arial" w:cs="Arial"/>
          <w:color w:val="FFFFFF"/>
          <w:sz w:val="21"/>
          <w:szCs w:val="21"/>
          <w:lang w:eastAsia="it-IT"/>
        </w:rPr>
        <w:t xml:space="preserve">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w:t>
      </w:r>
      <w:r w:rsidRPr="00154BEB">
        <w:rPr>
          <w:rFonts w:ascii="Arial" w:eastAsia="Times New Roman" w:hAnsi="Arial" w:cs="Arial"/>
          <w:color w:val="FFFFFF"/>
          <w:sz w:val="21"/>
          <w:szCs w:val="21"/>
          <w:lang w:eastAsia="it-IT"/>
        </w:rPr>
        <w:lastRenderedPageBreak/>
        <w:t>rispetto delle eccezioni previste nel paragrafo 3 dello stesso articolo); la limitazione del trattamento dei Suoi dati personali (al ricorrere di una delle ipotesi indicate nell'art. 18, paragrafo 1 del GDPR);</w:t>
      </w:r>
    </w:p>
    <w:p w:rsidR="00154BEB" w:rsidRPr="00154BEB" w:rsidRDefault="00154BEB" w:rsidP="00154BEB">
      <w:pPr>
        <w:numPr>
          <w:ilvl w:val="0"/>
          <w:numId w:val="4"/>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richiedere ed ottenere dal</w:t>
      </w:r>
      <w:r>
        <w:rPr>
          <w:rFonts w:ascii="Arial" w:eastAsia="Times New Roman" w:hAnsi="Arial" w:cs="Arial"/>
          <w:color w:val="FFFFFF"/>
          <w:sz w:val="21"/>
          <w:szCs w:val="21"/>
          <w:lang w:eastAsia="it-IT"/>
        </w:rPr>
        <w:t xml:space="preserve"> Titolare del trattamento</w:t>
      </w:r>
      <w:r w:rsidRPr="00154BEB">
        <w:rPr>
          <w:rFonts w:ascii="Arial" w:eastAsia="Times New Roman" w:hAnsi="Arial" w:cs="Arial"/>
          <w:color w:val="FFFFFF"/>
          <w:sz w:val="21"/>
          <w:szCs w:val="21"/>
          <w:lang w:eastAsia="it-IT"/>
        </w:rPr>
        <w:t>-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154BEB" w:rsidRPr="00154BEB" w:rsidRDefault="00154BEB" w:rsidP="00154BEB">
      <w:pPr>
        <w:numPr>
          <w:ilvl w:val="0"/>
          <w:numId w:val="4"/>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opporsi in qualsiasi momento al trattamento dei Suoi dati personali al ricorrere di situazioni particolari che La riguardano;</w:t>
      </w:r>
    </w:p>
    <w:p w:rsidR="00154BEB" w:rsidRPr="00154BEB" w:rsidRDefault="00154BEB" w:rsidP="00154BEB">
      <w:pPr>
        <w:numPr>
          <w:ilvl w:val="0"/>
          <w:numId w:val="4"/>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revocare il consenso in qualsiasi momento, limitatamente alle ipotesi in cui il trattamento sia basato sul Suo consenso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154BEB" w:rsidRPr="00154BEB" w:rsidRDefault="00154BEB" w:rsidP="00154BEB">
      <w:pPr>
        <w:numPr>
          <w:ilvl w:val="0"/>
          <w:numId w:val="4"/>
        </w:numPr>
        <w:shd w:val="clear" w:color="auto" w:fill="000000"/>
        <w:spacing w:line="240" w:lineRule="auto"/>
        <w:ind w:left="0"/>
        <w:rPr>
          <w:rFonts w:ascii="Arial" w:eastAsia="Times New Roman" w:hAnsi="Arial" w:cs="Arial"/>
          <w:color w:val="FFFFFF"/>
          <w:sz w:val="21"/>
          <w:szCs w:val="21"/>
          <w:lang w:eastAsia="it-IT"/>
        </w:rPr>
      </w:pPr>
      <w:r w:rsidRPr="00154BEB">
        <w:rPr>
          <w:rFonts w:ascii="Arial" w:eastAsia="Times New Roman" w:hAnsi="Arial" w:cs="Arial"/>
          <w:color w:val="FFFFFF"/>
          <w:sz w:val="21"/>
          <w:szCs w:val="21"/>
          <w:lang w:eastAsia="it-IT"/>
        </w:rPr>
        <w:t>proporre reclamo a un'autorità di controllo (Autorità Garante per la protezione dei dati personali – </w:t>
      </w:r>
      <w:hyperlink w:tgtFrame="_blank" w:history="1">
        <w:r w:rsidRPr="00154BEB">
          <w:rPr>
            <w:rFonts w:ascii="Arial" w:eastAsia="Times New Roman" w:hAnsi="Arial" w:cs="Arial"/>
            <w:color w:val="FFB732"/>
            <w:sz w:val="21"/>
            <w:lang w:eastAsia="it-IT"/>
          </w:rPr>
          <w:t>www.garanteprivacy.it)</w:t>
        </w:r>
      </w:hyperlink>
      <w:r w:rsidRPr="00154BEB">
        <w:rPr>
          <w:rFonts w:ascii="Arial" w:eastAsia="Times New Roman" w:hAnsi="Arial" w:cs="Arial"/>
          <w:color w:val="FFFFFF"/>
          <w:sz w:val="21"/>
          <w:szCs w:val="21"/>
          <w:lang w:eastAsia="it-IT"/>
        </w:rPr>
        <w:t>.</w:t>
      </w:r>
    </w:p>
    <w:p w:rsidR="00404A40" w:rsidRDefault="00404A40"/>
    <w:p w:rsidR="003A45B0" w:rsidRPr="003A45B0" w:rsidRDefault="00503112" w:rsidP="003A45B0">
      <w:pPr>
        <w:jc w:val="center"/>
        <w:rPr>
          <w:color w:val="000000" w:themeColor="text1"/>
          <w:sz w:val="21"/>
          <w:szCs w:val="21"/>
        </w:rPr>
      </w:pPr>
      <w:r>
        <w:rPr>
          <w:rFonts w:ascii="Helvetica" w:hAnsi="Helvetica"/>
          <w:color w:val="333333"/>
          <w:sz w:val="21"/>
          <w:szCs w:val="21"/>
          <w:shd w:val="clear" w:color="auto" w:fill="FFFFFF"/>
        </w:rPr>
        <w:t xml:space="preserve">Le richieste vanno rivolte al Titolare del trattamento, al seguente </w:t>
      </w:r>
      <w:r w:rsidRPr="003A45B0">
        <w:rPr>
          <w:rFonts w:ascii="Helvetica" w:hAnsi="Helvetica"/>
          <w:color w:val="333333"/>
          <w:sz w:val="21"/>
          <w:szCs w:val="21"/>
          <w:shd w:val="clear" w:color="auto" w:fill="FFFFFF"/>
        </w:rPr>
        <w:t>indirizzo:</w:t>
      </w:r>
      <w:r w:rsidR="003A45B0" w:rsidRPr="003A45B0">
        <w:rPr>
          <w:color w:val="000000" w:themeColor="text1"/>
          <w:sz w:val="21"/>
          <w:szCs w:val="21"/>
        </w:rPr>
        <w:t xml:space="preserve"> info@cncattolica.it o al numero: 0541-953810.</w:t>
      </w:r>
    </w:p>
    <w:p w:rsidR="00503112" w:rsidRDefault="00503112"/>
    <w:sectPr w:rsidR="00503112" w:rsidSect="00404A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4B2F"/>
    <w:multiLevelType w:val="multilevel"/>
    <w:tmpl w:val="19DA4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80B25"/>
    <w:multiLevelType w:val="multilevel"/>
    <w:tmpl w:val="94D4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FC28A4"/>
    <w:multiLevelType w:val="multilevel"/>
    <w:tmpl w:val="B62A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BA10F6"/>
    <w:multiLevelType w:val="multilevel"/>
    <w:tmpl w:val="E422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54BEB"/>
    <w:rsid w:val="00154BEB"/>
    <w:rsid w:val="003A45B0"/>
    <w:rsid w:val="00404A40"/>
    <w:rsid w:val="00503112"/>
    <w:rsid w:val="00A665D2"/>
    <w:rsid w:val="00AE6ED9"/>
    <w:rsid w:val="00D02ECC"/>
    <w:rsid w:val="00DF53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A40"/>
  </w:style>
  <w:style w:type="paragraph" w:styleId="Titolo1">
    <w:name w:val="heading 1"/>
    <w:basedOn w:val="Normale"/>
    <w:link w:val="Titolo1Carattere"/>
    <w:uiPriority w:val="9"/>
    <w:qFormat/>
    <w:rsid w:val="00154B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154BEB"/>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154BE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54BEB"/>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154BEB"/>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154BE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154BE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154BEB"/>
    <w:rPr>
      <w:color w:val="0000FF"/>
      <w:u w:val="single"/>
    </w:rPr>
  </w:style>
</w:styles>
</file>

<file path=word/webSettings.xml><?xml version="1.0" encoding="utf-8"?>
<w:webSettings xmlns:r="http://schemas.openxmlformats.org/officeDocument/2006/relationships" xmlns:w="http://schemas.openxmlformats.org/wordprocessingml/2006/main">
  <w:divs>
    <w:div w:id="29117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apple.com/kb/PH119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indows.microsoft.com/it-it/internet-explorer/use-tracking-prote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lp.opera.com/Windows/10.20/it/cookies.html" TargetMode="External"/><Relationship Id="rId11" Type="http://schemas.openxmlformats.org/officeDocument/2006/relationships/hyperlink" Target="http://help.opera.com/Windows/12.10/it/notrack.html" TargetMode="External"/><Relationship Id="rId5" Type="http://schemas.openxmlformats.org/officeDocument/2006/relationships/hyperlink" Target="https://support.apple.com/kb/PH17191?viewlocale=it_IT&amp;locale=it_IT" TargetMode="External"/><Relationship Id="rId10" Type="http://schemas.openxmlformats.org/officeDocument/2006/relationships/hyperlink" Target="https://support.mozilla.org/it/kb/impedire-tracciamento-siti-web" TargetMode="External"/><Relationship Id="rId4" Type="http://schemas.openxmlformats.org/officeDocument/2006/relationships/webSettings" Target="webSettings.xml"/><Relationship Id="rId9" Type="http://schemas.openxmlformats.org/officeDocument/2006/relationships/hyperlink" Target="https://support.google.com/chrome/answer/114836?"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2018-12-14T18:36:00Z</dcterms:created>
  <dcterms:modified xsi:type="dcterms:W3CDTF">2018-12-14T18:36:00Z</dcterms:modified>
</cp:coreProperties>
</file>